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E1" w:rsidRPr="00437C59" w:rsidRDefault="00E038E1" w:rsidP="00E038E1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B5767">
        <w:rPr>
          <w:rFonts w:asciiTheme="minorEastAsia" w:eastAsiaTheme="minorEastAsia" w:hAnsiTheme="minorEastAsia" w:hint="eastAsia"/>
          <w:b/>
          <w:noProof/>
          <w:color w:val="000000"/>
          <w:sz w:val="32"/>
          <w:szCs w:val="32"/>
        </w:rPr>
        <w:t>“乾元-私享”2020年第239期私人银行人民币理财产品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E038E1" w:rsidRPr="00437C59" w:rsidRDefault="00E038E1" w:rsidP="00E038E1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>
        <w:rPr>
          <w:rFonts w:asciiTheme="minorEastAsia" w:eastAsiaTheme="minorEastAsia" w:hAnsiTheme="minor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E038E1" w:rsidRPr="00437C59" w:rsidRDefault="00E038E1" w:rsidP="00E038E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“乾元-私享”2020年第239期私人银行人民币理财产品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2020年12月24日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B5767">
        <w:rPr>
          <w:rFonts w:asciiTheme="minorEastAsia" w:eastAsiaTheme="minorEastAsia" w:hAnsiTheme="minorEastAsia"/>
          <w:noProof/>
          <w:color w:val="000000"/>
          <w:sz w:val="28"/>
          <w:szCs w:val="28"/>
        </w:rPr>
        <w:t>69912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E038E1" w:rsidRPr="00437C59" w:rsidRDefault="00E038E1" w:rsidP="00E038E1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E038E1" w:rsidRPr="00437C59" w:rsidRDefault="00E038E1" w:rsidP="00E038E1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E038E1" w:rsidRPr="00130373" w:rsidTr="00130373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8E1" w:rsidRPr="00130373" w:rsidRDefault="00E038E1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3037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8E1" w:rsidRPr="00130373" w:rsidRDefault="00E038E1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30373">
              <w:rPr>
                <w:rFonts w:asciiTheme="minorEastAsia" w:eastAsiaTheme="minorEastAsia" w:hAnsiTheme="minorEastAsia"/>
                <w:noProof/>
                <w:color w:val="000000"/>
                <w:sz w:val="24"/>
                <w:szCs w:val="24"/>
              </w:rPr>
              <w:t>222</w:t>
            </w:r>
          </w:p>
        </w:tc>
      </w:tr>
      <w:tr w:rsidR="00E038E1" w:rsidRPr="00130373" w:rsidTr="00130373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8E1" w:rsidRPr="00130373" w:rsidRDefault="00E038E1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3037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E1" w:rsidRPr="00130373" w:rsidRDefault="00E038E1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30373">
              <w:rPr>
                <w:rFonts w:asciiTheme="minorEastAsia" w:eastAsiaTheme="minorEastAsia" w:hAnsiTheme="minorEastAsia"/>
                <w:noProof/>
                <w:color w:val="000000"/>
                <w:sz w:val="24"/>
                <w:szCs w:val="24"/>
              </w:rPr>
              <w:t>3.82</w:t>
            </w:r>
            <w:r w:rsidRPr="0013037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%</w:t>
            </w:r>
          </w:p>
        </w:tc>
      </w:tr>
    </w:tbl>
    <w:p w:rsidR="00E038E1" w:rsidRPr="00E31B0A" w:rsidRDefault="00E038E1" w:rsidP="00E038E1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038E1" w:rsidRPr="00E31B0A" w:rsidRDefault="00E038E1" w:rsidP="00E038E1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1407"/>
        <w:gridCol w:w="1406"/>
        <w:gridCol w:w="1407"/>
        <w:gridCol w:w="1306"/>
      </w:tblGrid>
      <w:tr w:rsidR="00E038E1" w:rsidRPr="00130373" w:rsidTr="004E54B9">
        <w:trPr>
          <w:trHeight w:val="589"/>
          <w:jc w:val="center"/>
        </w:trPr>
        <w:tc>
          <w:tcPr>
            <w:tcW w:w="2943" w:type="dxa"/>
            <w:vAlign w:val="center"/>
          </w:tcPr>
          <w:p w:rsidR="00E038E1" w:rsidRPr="00130373" w:rsidRDefault="00E038E1" w:rsidP="004E54B9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E038E1" w:rsidRPr="00130373" w:rsidRDefault="00E038E1" w:rsidP="004E54B9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E038E1" w:rsidRPr="00130373" w:rsidRDefault="00E038E1" w:rsidP="004E54B9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募集终止日</w:t>
            </w:r>
          </w:p>
        </w:tc>
        <w:tc>
          <w:tcPr>
            <w:tcW w:w="1418" w:type="dxa"/>
            <w:vAlign w:val="center"/>
          </w:tcPr>
          <w:p w:rsidR="00E038E1" w:rsidRPr="00130373" w:rsidRDefault="00E038E1" w:rsidP="004E54B9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E038E1" w:rsidRPr="00130373" w:rsidRDefault="00E038E1" w:rsidP="004E54B9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产品到期日</w:t>
            </w:r>
          </w:p>
        </w:tc>
      </w:tr>
      <w:tr w:rsidR="00E038E1" w:rsidRPr="00130373" w:rsidTr="004E54B9">
        <w:trPr>
          <w:trHeight w:val="475"/>
          <w:jc w:val="center"/>
        </w:trPr>
        <w:tc>
          <w:tcPr>
            <w:tcW w:w="2943" w:type="dxa"/>
            <w:vAlign w:val="center"/>
          </w:tcPr>
          <w:p w:rsidR="00E038E1" w:rsidRPr="00130373" w:rsidRDefault="00E038E1" w:rsidP="004E54B9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  <w:noProof/>
              </w:rPr>
              <w:t>“乾元-私享”2020年第239期私人银行人民币理财产品</w:t>
            </w:r>
          </w:p>
        </w:tc>
        <w:tc>
          <w:tcPr>
            <w:tcW w:w="1418" w:type="dxa"/>
            <w:vAlign w:val="center"/>
          </w:tcPr>
          <w:p w:rsidR="00E038E1" w:rsidRPr="00130373" w:rsidRDefault="00E038E1" w:rsidP="004E54B9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  <w:noProof/>
              </w:rPr>
              <w:t>2020/12/21</w:t>
            </w:r>
          </w:p>
        </w:tc>
        <w:tc>
          <w:tcPr>
            <w:tcW w:w="1417" w:type="dxa"/>
            <w:vAlign w:val="center"/>
          </w:tcPr>
          <w:p w:rsidR="00E038E1" w:rsidRPr="00130373" w:rsidRDefault="00E038E1" w:rsidP="004E54B9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  <w:noProof/>
              </w:rPr>
              <w:t>2020/12/23</w:t>
            </w:r>
          </w:p>
        </w:tc>
        <w:tc>
          <w:tcPr>
            <w:tcW w:w="1418" w:type="dxa"/>
            <w:vAlign w:val="center"/>
          </w:tcPr>
          <w:p w:rsidR="00E038E1" w:rsidRPr="00130373" w:rsidRDefault="00E038E1" w:rsidP="004E54B9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  <w:noProof/>
              </w:rPr>
              <w:t>2020/12/24</w:t>
            </w:r>
          </w:p>
        </w:tc>
        <w:tc>
          <w:tcPr>
            <w:tcW w:w="1326" w:type="dxa"/>
            <w:vAlign w:val="center"/>
          </w:tcPr>
          <w:p w:rsidR="00E038E1" w:rsidRPr="00130373" w:rsidRDefault="00E038E1" w:rsidP="004E54B9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  <w:noProof/>
              </w:rPr>
              <w:t>2021/8/3</w:t>
            </w:r>
          </w:p>
        </w:tc>
      </w:tr>
    </w:tbl>
    <w:p w:rsidR="00E038E1" w:rsidRPr="00437C59" w:rsidRDefault="00E038E1" w:rsidP="00E038E1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E038E1" w:rsidRPr="00437C59" w:rsidRDefault="00E038E1" w:rsidP="00E038E1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E038E1" w:rsidRDefault="00E038E1" w:rsidP="00E038E1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E038E1" w:rsidRPr="0013037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E038E1" w:rsidRPr="00130373" w:rsidRDefault="00E038E1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E038E1" w:rsidRPr="00130373" w:rsidRDefault="00E038E1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E038E1" w:rsidRPr="00130373" w:rsidRDefault="00E038E1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E038E1" w:rsidRPr="00130373" w:rsidRDefault="00E038E1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E038E1" w:rsidRPr="00130373" w:rsidRDefault="00E038E1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E038E1" w:rsidRPr="00130373" w:rsidRDefault="00E038E1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E038E1" w:rsidRPr="00130373" w:rsidRDefault="00E038E1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631320" w:rsidRPr="0013037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631320" w:rsidRPr="00130373" w:rsidRDefault="00631320" w:rsidP="0063132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/>
                <w:kern w:val="0"/>
              </w:rPr>
              <w:t>32,357,242.25</w:t>
            </w:r>
          </w:p>
        </w:tc>
        <w:tc>
          <w:tcPr>
            <w:tcW w:w="1520" w:type="dxa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4.61%</w:t>
            </w:r>
          </w:p>
        </w:tc>
        <w:tc>
          <w:tcPr>
            <w:tcW w:w="1741" w:type="dxa"/>
            <w:vAlign w:val="center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/>
                <w:kern w:val="0"/>
              </w:rPr>
              <w:t>32,357,242.25</w:t>
            </w:r>
          </w:p>
        </w:tc>
        <w:tc>
          <w:tcPr>
            <w:tcW w:w="1842" w:type="dxa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4.61%</w:t>
            </w:r>
          </w:p>
        </w:tc>
      </w:tr>
      <w:tr w:rsidR="00631320" w:rsidRPr="0013037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631320" w:rsidRPr="00130373" w:rsidRDefault="00631320" w:rsidP="0063132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740" w:type="dxa"/>
            <w:vAlign w:val="center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/>
                <w:kern w:val="0"/>
              </w:rPr>
              <w:t>465,153,709.59</w:t>
            </w:r>
          </w:p>
        </w:tc>
        <w:tc>
          <w:tcPr>
            <w:tcW w:w="1520" w:type="dxa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66.20%</w:t>
            </w:r>
          </w:p>
        </w:tc>
        <w:tc>
          <w:tcPr>
            <w:tcW w:w="1741" w:type="dxa"/>
            <w:vAlign w:val="center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/>
                <w:kern w:val="0"/>
              </w:rPr>
              <w:t>465,153,709.59</w:t>
            </w:r>
          </w:p>
        </w:tc>
        <w:tc>
          <w:tcPr>
            <w:tcW w:w="1842" w:type="dxa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66.20%</w:t>
            </w:r>
          </w:p>
        </w:tc>
      </w:tr>
      <w:tr w:rsidR="00631320" w:rsidRPr="0013037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631320" w:rsidRPr="00130373" w:rsidRDefault="00631320" w:rsidP="0063132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740" w:type="dxa"/>
            <w:vAlign w:val="center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/>
                <w:kern w:val="0"/>
              </w:rPr>
              <w:t>205,103,864.58</w:t>
            </w:r>
          </w:p>
        </w:tc>
        <w:tc>
          <w:tcPr>
            <w:tcW w:w="1520" w:type="dxa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cs="宋体"/>
                <w:kern w:val="0"/>
              </w:rPr>
              <w:t>29.19%</w:t>
            </w:r>
          </w:p>
        </w:tc>
        <w:tc>
          <w:tcPr>
            <w:tcW w:w="1741" w:type="dxa"/>
            <w:vAlign w:val="center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/>
                <w:kern w:val="0"/>
              </w:rPr>
              <w:t>205,103,864.58</w:t>
            </w:r>
          </w:p>
        </w:tc>
        <w:tc>
          <w:tcPr>
            <w:tcW w:w="1842" w:type="dxa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cs="宋体"/>
                <w:kern w:val="0"/>
              </w:rPr>
              <w:t>29.19%</w:t>
            </w:r>
          </w:p>
        </w:tc>
      </w:tr>
      <w:tr w:rsidR="00631320" w:rsidRPr="0013037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631320" w:rsidRPr="00130373" w:rsidRDefault="00631320" w:rsidP="0063132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/>
                <w:kern w:val="0"/>
              </w:rPr>
              <w:t>702,614,816.42</w:t>
            </w:r>
          </w:p>
        </w:tc>
        <w:tc>
          <w:tcPr>
            <w:tcW w:w="1520" w:type="dxa"/>
            <w:vAlign w:val="center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/>
                <w:kern w:val="0"/>
              </w:rPr>
              <w:t>702,614,816.42</w:t>
            </w:r>
          </w:p>
        </w:tc>
        <w:tc>
          <w:tcPr>
            <w:tcW w:w="1842" w:type="dxa"/>
            <w:vAlign w:val="center"/>
          </w:tcPr>
          <w:p w:rsidR="00631320" w:rsidRPr="00130373" w:rsidRDefault="00631320" w:rsidP="0063132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130373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E038E1" w:rsidRDefault="00E038E1" w:rsidP="00E038E1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59"/>
        <w:gridCol w:w="1785"/>
        <w:gridCol w:w="1721"/>
      </w:tblGrid>
      <w:tr w:rsidR="00E038E1" w:rsidRPr="00130373" w:rsidTr="009F77D1">
        <w:trPr>
          <w:trHeight w:val="589"/>
          <w:jc w:val="center"/>
        </w:trPr>
        <w:tc>
          <w:tcPr>
            <w:tcW w:w="1231" w:type="dxa"/>
            <w:vAlign w:val="center"/>
          </w:tcPr>
          <w:p w:rsidR="00E038E1" w:rsidRPr="00130373" w:rsidRDefault="00E038E1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373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E038E1" w:rsidRPr="00130373" w:rsidRDefault="00E038E1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373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E038E1" w:rsidRPr="00130373" w:rsidRDefault="00E038E1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373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1" w:type="dxa"/>
            <w:vAlign w:val="center"/>
          </w:tcPr>
          <w:p w:rsidR="00E038E1" w:rsidRPr="00130373" w:rsidRDefault="00E038E1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373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496557" w:rsidRPr="00130373" w:rsidTr="006938DA">
        <w:trPr>
          <w:trHeight w:val="496"/>
          <w:jc w:val="center"/>
        </w:trPr>
        <w:tc>
          <w:tcPr>
            <w:tcW w:w="1231" w:type="dxa"/>
            <w:vAlign w:val="center"/>
          </w:tcPr>
          <w:p w:rsidR="00496557" w:rsidRPr="00130373" w:rsidRDefault="00496557" w:rsidP="00631320">
            <w:pPr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9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17云产投EB002</w:t>
            </w:r>
          </w:p>
        </w:tc>
        <w:tc>
          <w:tcPr>
            <w:tcW w:w="1785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185,089,420.14</w:t>
            </w:r>
          </w:p>
        </w:tc>
        <w:tc>
          <w:tcPr>
            <w:tcW w:w="1721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26.34%</w:t>
            </w:r>
          </w:p>
        </w:tc>
      </w:tr>
      <w:tr w:rsidR="00496557" w:rsidRPr="00130373" w:rsidTr="006938DA">
        <w:trPr>
          <w:trHeight w:val="496"/>
          <w:jc w:val="center"/>
        </w:trPr>
        <w:tc>
          <w:tcPr>
            <w:tcW w:w="1231" w:type="dxa"/>
            <w:vAlign w:val="center"/>
          </w:tcPr>
          <w:p w:rsidR="00496557" w:rsidRPr="00130373" w:rsidRDefault="00496557" w:rsidP="00631320">
            <w:pPr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9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20证金D150</w:t>
            </w:r>
          </w:p>
        </w:tc>
        <w:tc>
          <w:tcPr>
            <w:tcW w:w="1785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140,951,232.88</w:t>
            </w:r>
          </w:p>
        </w:tc>
        <w:tc>
          <w:tcPr>
            <w:tcW w:w="1721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20.06%</w:t>
            </w:r>
          </w:p>
        </w:tc>
      </w:tr>
      <w:tr w:rsidR="00496557" w:rsidRPr="00130373" w:rsidTr="006938DA">
        <w:trPr>
          <w:trHeight w:val="496"/>
          <w:jc w:val="center"/>
        </w:trPr>
        <w:tc>
          <w:tcPr>
            <w:tcW w:w="1231" w:type="dxa"/>
            <w:vAlign w:val="center"/>
          </w:tcPr>
          <w:p w:rsidR="00496557" w:rsidRPr="00130373" w:rsidRDefault="00496557" w:rsidP="00631320">
            <w:pPr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59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20证金D176</w:t>
            </w:r>
          </w:p>
        </w:tc>
        <w:tc>
          <w:tcPr>
            <w:tcW w:w="1785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140,725,698.63</w:t>
            </w:r>
          </w:p>
        </w:tc>
        <w:tc>
          <w:tcPr>
            <w:tcW w:w="1721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20.03%</w:t>
            </w:r>
          </w:p>
        </w:tc>
      </w:tr>
      <w:tr w:rsidR="00496557" w:rsidRPr="00130373" w:rsidTr="006938DA">
        <w:trPr>
          <w:trHeight w:val="496"/>
          <w:jc w:val="center"/>
        </w:trPr>
        <w:tc>
          <w:tcPr>
            <w:tcW w:w="1231" w:type="dxa"/>
            <w:vAlign w:val="center"/>
          </w:tcPr>
          <w:p w:rsidR="00496557" w:rsidRPr="00130373" w:rsidRDefault="00496557" w:rsidP="00631320">
            <w:pPr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559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20申证08</w:t>
            </w:r>
          </w:p>
        </w:tc>
        <w:tc>
          <w:tcPr>
            <w:tcW w:w="1785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101,081,643.84</w:t>
            </w:r>
          </w:p>
        </w:tc>
        <w:tc>
          <w:tcPr>
            <w:tcW w:w="1721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14.39%</w:t>
            </w:r>
          </w:p>
        </w:tc>
      </w:tr>
      <w:tr w:rsidR="00496557" w:rsidRPr="00130373" w:rsidTr="00EC12F8">
        <w:trPr>
          <w:trHeight w:val="496"/>
          <w:jc w:val="center"/>
        </w:trPr>
        <w:tc>
          <w:tcPr>
            <w:tcW w:w="1231" w:type="dxa"/>
            <w:vAlign w:val="center"/>
          </w:tcPr>
          <w:p w:rsidR="00496557" w:rsidRPr="00130373" w:rsidRDefault="00496557" w:rsidP="00631320">
            <w:pPr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559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20江苏沿海MTN001</w:t>
            </w:r>
          </w:p>
        </w:tc>
        <w:tc>
          <w:tcPr>
            <w:tcW w:w="1785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61,779,550.68</w:t>
            </w:r>
          </w:p>
        </w:tc>
        <w:tc>
          <w:tcPr>
            <w:tcW w:w="1721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8.79%</w:t>
            </w:r>
          </w:p>
        </w:tc>
      </w:tr>
      <w:tr w:rsidR="00496557" w:rsidRPr="00130373" w:rsidTr="006938DA">
        <w:trPr>
          <w:trHeight w:val="496"/>
          <w:jc w:val="center"/>
        </w:trPr>
        <w:tc>
          <w:tcPr>
            <w:tcW w:w="1231" w:type="dxa"/>
            <w:vAlign w:val="center"/>
          </w:tcPr>
          <w:p w:rsidR="00496557" w:rsidRPr="00130373" w:rsidRDefault="00496557" w:rsidP="00631320">
            <w:pPr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559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19南航02</w:t>
            </w:r>
          </w:p>
        </w:tc>
        <w:tc>
          <w:tcPr>
            <w:tcW w:w="1785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20,615,583.56</w:t>
            </w:r>
          </w:p>
        </w:tc>
        <w:tc>
          <w:tcPr>
            <w:tcW w:w="1721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2.93%</w:t>
            </w:r>
          </w:p>
        </w:tc>
      </w:tr>
      <w:tr w:rsidR="00496557" w:rsidRPr="00130373" w:rsidTr="006938DA">
        <w:trPr>
          <w:trHeight w:val="496"/>
          <w:jc w:val="center"/>
        </w:trPr>
        <w:tc>
          <w:tcPr>
            <w:tcW w:w="1231" w:type="dxa"/>
            <w:vAlign w:val="center"/>
          </w:tcPr>
          <w:p w:rsidR="00496557" w:rsidRPr="00130373" w:rsidRDefault="00496557" w:rsidP="00631320">
            <w:pPr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559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18赣泰豪科技EB001</w:t>
            </w:r>
          </w:p>
        </w:tc>
        <w:tc>
          <w:tcPr>
            <w:tcW w:w="1785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20,014,444.44</w:t>
            </w:r>
          </w:p>
        </w:tc>
        <w:tc>
          <w:tcPr>
            <w:tcW w:w="1721" w:type="dxa"/>
          </w:tcPr>
          <w:p w:rsidR="00496557" w:rsidRPr="00130373" w:rsidRDefault="00496557" w:rsidP="006313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2.85%</w:t>
            </w:r>
          </w:p>
        </w:tc>
      </w:tr>
    </w:tbl>
    <w:p w:rsidR="00E038E1" w:rsidRDefault="00E038E1" w:rsidP="00E038E1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E038E1" w:rsidRDefault="00E038E1" w:rsidP="00E038E1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038E1" w:rsidTr="004E54B9">
        <w:tc>
          <w:tcPr>
            <w:tcW w:w="8522" w:type="dxa"/>
          </w:tcPr>
          <w:p w:rsidR="00E038E1" w:rsidRPr="00576002" w:rsidRDefault="00E038E1" w:rsidP="004E54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E038E1" w:rsidRDefault="00E038E1" w:rsidP="00E038E1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E038E1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E038E1" w:rsidRDefault="00E038E1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E038E1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E038E1" w:rsidRDefault="00E038E1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B5767">
              <w:rPr>
                <w:rFonts w:ascii="宋体" w:hAnsi="宋体" w:cs="宋体"/>
                <w:noProof/>
                <w:kern w:val="0"/>
              </w:rPr>
              <w:t>44050186320109450026</w:t>
            </w:r>
          </w:p>
        </w:tc>
        <w:tc>
          <w:tcPr>
            <w:tcW w:w="1843" w:type="dxa"/>
            <w:vAlign w:val="center"/>
          </w:tcPr>
          <w:p w:rsidR="00E038E1" w:rsidRPr="007172D9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E038E1" w:rsidRPr="007172D9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E038E1" w:rsidRPr="007172D9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E038E1" w:rsidRPr="007172D9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E038E1" w:rsidRPr="007172D9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E038E1" w:rsidRDefault="00E038E1" w:rsidP="00E038E1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</w:t>
      </w:r>
      <w:r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E038E1" w:rsidRDefault="00E038E1" w:rsidP="00E038E1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E038E1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序号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E038E1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E038E1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E038E1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E038E1" w:rsidRDefault="00E038E1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E038E1" w:rsidRDefault="00E038E1" w:rsidP="00E038E1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038E1" w:rsidTr="004E54B9">
        <w:tc>
          <w:tcPr>
            <w:tcW w:w="8522" w:type="dxa"/>
          </w:tcPr>
          <w:p w:rsidR="00E038E1" w:rsidRDefault="00E038E1" w:rsidP="004E54B9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E038E1" w:rsidRPr="00E028E0" w:rsidRDefault="00E038E1" w:rsidP="00E038E1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E038E1" w:rsidRPr="00437C59" w:rsidRDefault="00E038E1" w:rsidP="00E038E1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E038E1" w:rsidRPr="00437C59" w:rsidRDefault="00E038E1" w:rsidP="00E038E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E038E1" w:rsidRPr="00437C59" w:rsidRDefault="00E038E1" w:rsidP="00E038E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E038E1" w:rsidRPr="00437C59" w:rsidRDefault="00E038E1" w:rsidP="00E038E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E038E1" w:rsidRPr="00437C59" w:rsidRDefault="00E038E1" w:rsidP="00E038E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E038E1" w:rsidRPr="00437C59" w:rsidRDefault="00E038E1" w:rsidP="00E038E1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E038E1" w:rsidRPr="00437C59" w:rsidRDefault="00E038E1" w:rsidP="00E038E1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E038E1" w:rsidRDefault="00E038E1" w:rsidP="00E038E1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E038E1" w:rsidRDefault="00E038E1" w:rsidP="00E038E1">
      <w:pPr>
        <w:rPr>
          <w:b/>
          <w:color w:val="000000"/>
          <w:sz w:val="24"/>
          <w:szCs w:val="24"/>
        </w:rPr>
      </w:pPr>
    </w:p>
    <w:p w:rsidR="00E038E1" w:rsidRDefault="00E038E1" w:rsidP="00E038E1">
      <w:pPr>
        <w:jc w:val="center"/>
        <w:rPr>
          <w:b/>
          <w:color w:val="000000"/>
          <w:sz w:val="24"/>
          <w:szCs w:val="24"/>
        </w:rPr>
      </w:pPr>
      <w:r w:rsidRPr="00AB5767">
        <w:rPr>
          <w:rFonts w:hint="eastAsia"/>
          <w:b/>
          <w:noProof/>
          <w:color w:val="000000"/>
          <w:sz w:val="24"/>
          <w:szCs w:val="24"/>
        </w:rPr>
        <w:t>“乾元</w:t>
      </w:r>
      <w:r w:rsidRPr="00AB5767">
        <w:rPr>
          <w:rFonts w:hint="eastAsia"/>
          <w:b/>
          <w:noProof/>
          <w:color w:val="000000"/>
          <w:sz w:val="24"/>
          <w:szCs w:val="24"/>
        </w:rPr>
        <w:t>-</w:t>
      </w:r>
      <w:r w:rsidRPr="00AB5767">
        <w:rPr>
          <w:rFonts w:hint="eastAsia"/>
          <w:b/>
          <w:noProof/>
          <w:color w:val="000000"/>
          <w:sz w:val="24"/>
          <w:szCs w:val="24"/>
        </w:rPr>
        <w:t>私享”</w:t>
      </w:r>
      <w:r w:rsidRPr="00AB5767">
        <w:rPr>
          <w:rFonts w:hint="eastAsia"/>
          <w:b/>
          <w:noProof/>
          <w:color w:val="000000"/>
          <w:sz w:val="24"/>
          <w:szCs w:val="24"/>
        </w:rPr>
        <w:t>2020</w:t>
      </w:r>
      <w:r w:rsidRPr="00AB5767">
        <w:rPr>
          <w:rFonts w:hint="eastAsia"/>
          <w:b/>
          <w:noProof/>
          <w:color w:val="000000"/>
          <w:sz w:val="24"/>
          <w:szCs w:val="24"/>
        </w:rPr>
        <w:t>年第</w:t>
      </w:r>
      <w:r w:rsidRPr="00AB5767">
        <w:rPr>
          <w:rFonts w:hint="eastAsia"/>
          <w:b/>
          <w:noProof/>
          <w:color w:val="000000"/>
          <w:sz w:val="24"/>
          <w:szCs w:val="24"/>
        </w:rPr>
        <w:t>239</w:t>
      </w:r>
      <w:r w:rsidRPr="00AB5767">
        <w:rPr>
          <w:rFonts w:hint="eastAsia"/>
          <w:b/>
          <w:noProof/>
          <w:color w:val="000000"/>
          <w:sz w:val="24"/>
          <w:szCs w:val="24"/>
        </w:rPr>
        <w:t>期私人银行人民币理财产品</w:t>
      </w:r>
      <w:r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E038E1" w:rsidRDefault="00E038E1" w:rsidP="00E038E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038E1" w:rsidRDefault="00E038E1" w:rsidP="00E038E1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B5767">
        <w:rPr>
          <w:rFonts w:ascii="宋体" w:hAnsi="宋体" w:hint="eastAsia"/>
          <w:noProof/>
          <w:color w:val="000000"/>
          <w:szCs w:val="21"/>
        </w:rPr>
        <w:t>“乾元-私享”2020年第239期私人银行人民币理财产品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761"/>
        <w:gridCol w:w="1565"/>
        <w:gridCol w:w="1195"/>
        <w:gridCol w:w="1151"/>
      </w:tblGrid>
      <w:tr w:rsidR="00E038E1" w:rsidRPr="00130373" w:rsidTr="008B16F3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8E1" w:rsidRPr="00130373" w:rsidRDefault="00E038E1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13037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8E1" w:rsidRPr="00130373" w:rsidRDefault="00E038E1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3037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E1" w:rsidRPr="00130373" w:rsidRDefault="00E038E1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3037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8E1" w:rsidRPr="00130373" w:rsidRDefault="00E038E1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3037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8E1" w:rsidRPr="00130373" w:rsidRDefault="00E038E1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3037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8B16F3" w:rsidRPr="00130373" w:rsidTr="008B16F3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6F3" w:rsidRPr="00130373" w:rsidRDefault="008B16F3" w:rsidP="008B16F3">
            <w:pPr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16F3" w:rsidRPr="00130373" w:rsidRDefault="008B16F3" w:rsidP="008B16F3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昆明产业开发投资有限责任公司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6F3" w:rsidRPr="00130373" w:rsidRDefault="008B16F3" w:rsidP="008B16F3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17云产投EB002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16F3" w:rsidRPr="00130373" w:rsidRDefault="008B16F3" w:rsidP="008B16F3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616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6F3" w:rsidRPr="00130373" w:rsidRDefault="008B16F3" w:rsidP="008B16F3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130373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8B16F3" w:rsidRPr="00130373" w:rsidTr="008B16F3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6F3" w:rsidRPr="00130373" w:rsidRDefault="008B16F3" w:rsidP="008B16F3">
            <w:pPr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16F3" w:rsidRPr="00130373" w:rsidRDefault="008B16F3" w:rsidP="008B16F3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泰豪科技股份有限公司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6F3" w:rsidRPr="00130373" w:rsidRDefault="008B16F3" w:rsidP="008B16F3">
            <w:pPr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 w:hint="eastAsia"/>
              </w:rPr>
              <w:t>18赣泰豪科技EB001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16F3" w:rsidRPr="00130373" w:rsidRDefault="008B16F3" w:rsidP="008B16F3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130373">
              <w:rPr>
                <w:rFonts w:asciiTheme="minorEastAsia" w:eastAsiaTheme="minorEastAsia" w:hAnsiTheme="minorEastAsia"/>
              </w:rPr>
              <w:t>728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6F3" w:rsidRPr="00130373" w:rsidRDefault="008B16F3" w:rsidP="008B16F3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130373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:rsidR="00486DD4" w:rsidRPr="00342B01" w:rsidRDefault="00E038E1" w:rsidP="00342B01">
      <w:pPr>
        <w:ind w:firstLineChars="200" w:firstLine="420"/>
        <w:rPr>
          <w:rFonts w:ascii="宋体" w:hAnsi="宋体"/>
          <w:color w:val="000000"/>
          <w:szCs w:val="21"/>
        </w:rPr>
      </w:pPr>
      <w:r w:rsidRPr="00342B01">
        <w:rPr>
          <w:rFonts w:ascii="宋体" w:hAnsi="宋体" w:hint="eastAsia"/>
          <w:color w:val="000000"/>
          <w:szCs w:val="21"/>
        </w:rPr>
        <w:t>到期收益分配详见产品说明书。</w:t>
      </w:r>
    </w:p>
    <w:sectPr w:rsidR="00486DD4" w:rsidRPr="00342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05E" w:rsidRDefault="00C3705E" w:rsidP="00E038E1">
      <w:r>
        <w:separator/>
      </w:r>
    </w:p>
  </w:endnote>
  <w:endnote w:type="continuationSeparator" w:id="0">
    <w:p w:rsidR="00C3705E" w:rsidRDefault="00C3705E" w:rsidP="00E0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05E" w:rsidRDefault="00C3705E" w:rsidP="00E038E1">
      <w:r>
        <w:separator/>
      </w:r>
    </w:p>
  </w:footnote>
  <w:footnote w:type="continuationSeparator" w:id="0">
    <w:p w:rsidR="00C3705E" w:rsidRDefault="00C3705E" w:rsidP="00E0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2D"/>
    <w:rsid w:val="00130373"/>
    <w:rsid w:val="00184D0D"/>
    <w:rsid w:val="001E6031"/>
    <w:rsid w:val="00342B01"/>
    <w:rsid w:val="00486DD4"/>
    <w:rsid w:val="00496557"/>
    <w:rsid w:val="00631320"/>
    <w:rsid w:val="00880E11"/>
    <w:rsid w:val="008B127A"/>
    <w:rsid w:val="008B16F3"/>
    <w:rsid w:val="009F77D1"/>
    <w:rsid w:val="00C3705E"/>
    <w:rsid w:val="00D05AB4"/>
    <w:rsid w:val="00E038E1"/>
    <w:rsid w:val="00E16477"/>
    <w:rsid w:val="00F4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6AFD82-40FB-48EF-9196-1AF8F96A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8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8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8E1"/>
    <w:rPr>
      <w:sz w:val="18"/>
      <w:szCs w:val="18"/>
    </w:rPr>
  </w:style>
  <w:style w:type="table" w:styleId="a5">
    <w:name w:val="Table Grid"/>
    <w:basedOn w:val="a1"/>
    <w:uiPriority w:val="59"/>
    <w:rsid w:val="00E03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274</Words>
  <Characters>1562</Characters>
  <Application>Microsoft Office Word</Application>
  <DocSecurity>0</DocSecurity>
  <Lines>13</Lines>
  <Paragraphs>3</Paragraphs>
  <ScaleCrop>false</ScaleCrop>
  <Company>P R C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石建鹏</dc:creator>
  <cp:keywords/>
  <dc:description/>
  <cp:lastModifiedBy>石建鹏</cp:lastModifiedBy>
  <cp:revision>8</cp:revision>
  <dcterms:created xsi:type="dcterms:W3CDTF">2021-04-20T02:30:00Z</dcterms:created>
  <dcterms:modified xsi:type="dcterms:W3CDTF">2021-04-22T02:40:00Z</dcterms:modified>
</cp:coreProperties>
</file>