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9B3E9E" w:rsidRPr="009B3E9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“乾元-私享”2020年第150期私人银行人民币理财产品</w:t>
      </w:r>
      <w:r w:rsidR="00401028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9B3E9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B3E9E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“乾元-私享”2020年第150期私人银行人民币理财产品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F72532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F72532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A13C5E"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A13C5E">
        <w:rPr>
          <w:rFonts w:asciiTheme="minorEastAsia" w:eastAsiaTheme="minorEastAsia" w:hAnsiTheme="minorEastAsia" w:hint="eastAsia"/>
          <w:color w:val="000000"/>
          <w:sz w:val="28"/>
          <w:szCs w:val="28"/>
        </w:rPr>
        <w:t>67235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4D454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2</w:t>
            </w:r>
            <w:r w:rsidR="000B5687"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73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F7253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 w:rsidR="004D4541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 w:rsidR="000B5687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8</w:t>
            </w:r>
            <w:r w:rsidR="00E77976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4D4541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4D4541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72532" w:rsidP="00F72532">
            <w:pPr>
              <w:rPr>
                <w:rFonts w:asciiTheme="minorEastAsia" w:eastAsiaTheme="minorEastAsia" w:hAnsiTheme="minorEastAsia"/>
                <w:szCs w:val="21"/>
              </w:rPr>
            </w:pPr>
            <w:r w:rsidRPr="00F72532">
              <w:rPr>
                <w:rFonts w:asciiTheme="minorEastAsia" w:eastAsiaTheme="minorEastAsia" w:hAnsiTheme="minorEastAsia" w:hint="eastAsia"/>
                <w:szCs w:val="21"/>
              </w:rPr>
              <w:t>“乾元-私享”2020年第147期私人银行人民币理财产品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0B568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0B568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0B568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</w:t>
            </w:r>
          </w:p>
        </w:tc>
        <w:tc>
          <w:tcPr>
            <w:tcW w:w="1326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0B568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0B568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F82069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F82069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F82069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347975914.10</w:t>
            </w:r>
          </w:p>
        </w:tc>
        <w:tc>
          <w:tcPr>
            <w:tcW w:w="1598" w:type="dxa"/>
            <w:vAlign w:val="center"/>
          </w:tcPr>
          <w:p w:rsidR="00F82069" w:rsidRPr="002E75ED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50.76%</w:t>
            </w:r>
          </w:p>
        </w:tc>
        <w:tc>
          <w:tcPr>
            <w:tcW w:w="1662" w:type="dxa"/>
            <w:vAlign w:val="center"/>
          </w:tcPr>
          <w:p w:rsidR="00F82069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347975914.10</w:t>
            </w:r>
          </w:p>
        </w:tc>
        <w:tc>
          <w:tcPr>
            <w:tcW w:w="1598" w:type="dxa"/>
            <w:vAlign w:val="center"/>
          </w:tcPr>
          <w:p w:rsidR="00F82069" w:rsidRPr="002E75ED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50.76%</w:t>
            </w:r>
          </w:p>
        </w:tc>
      </w:tr>
      <w:tr w:rsidR="00F82069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F82069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B3780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F82069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26665">
              <w:rPr>
                <w:rFonts w:ascii="宋体" w:hAnsi="宋体" w:cs="宋体"/>
                <w:kern w:val="0"/>
              </w:rPr>
              <w:t>337599427.3</w:t>
            </w:r>
          </w:p>
        </w:tc>
        <w:tc>
          <w:tcPr>
            <w:tcW w:w="1598" w:type="dxa"/>
            <w:vAlign w:val="center"/>
          </w:tcPr>
          <w:p w:rsidR="00F82069" w:rsidRPr="002E75ED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49.24%</w:t>
            </w:r>
          </w:p>
        </w:tc>
        <w:tc>
          <w:tcPr>
            <w:tcW w:w="1662" w:type="dxa"/>
            <w:vAlign w:val="center"/>
          </w:tcPr>
          <w:p w:rsidR="00F82069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26665">
              <w:rPr>
                <w:rFonts w:ascii="宋体" w:hAnsi="宋体" w:cs="宋体"/>
                <w:kern w:val="0"/>
              </w:rPr>
              <w:t>337599427.3</w:t>
            </w:r>
          </w:p>
        </w:tc>
        <w:tc>
          <w:tcPr>
            <w:tcW w:w="1598" w:type="dxa"/>
            <w:vAlign w:val="center"/>
          </w:tcPr>
          <w:p w:rsidR="00F82069" w:rsidRPr="002E75ED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49.24%</w:t>
            </w:r>
          </w:p>
        </w:tc>
      </w:tr>
      <w:tr w:rsidR="00F82069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F82069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F82069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685575341.39</w:t>
            </w:r>
          </w:p>
        </w:tc>
        <w:tc>
          <w:tcPr>
            <w:tcW w:w="1598" w:type="dxa"/>
            <w:vAlign w:val="center"/>
          </w:tcPr>
          <w:p w:rsidR="00F82069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662" w:type="dxa"/>
            <w:vAlign w:val="center"/>
          </w:tcPr>
          <w:p w:rsidR="00F82069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685575341.39</w:t>
            </w:r>
          </w:p>
        </w:tc>
        <w:tc>
          <w:tcPr>
            <w:tcW w:w="1598" w:type="dxa"/>
            <w:vAlign w:val="center"/>
          </w:tcPr>
          <w:p w:rsidR="00F82069" w:rsidRDefault="00F82069" w:rsidP="00F8206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1878B6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0B5687" w:rsidRPr="00437C59" w:rsidTr="00C11C5C">
        <w:trPr>
          <w:trHeight w:val="496"/>
          <w:jc w:val="center"/>
        </w:trPr>
        <w:tc>
          <w:tcPr>
            <w:tcW w:w="1232" w:type="dxa"/>
            <w:vAlign w:val="center"/>
          </w:tcPr>
          <w:p w:rsidR="000B5687" w:rsidRDefault="000B5687" w:rsidP="000B5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8" w:type="dxa"/>
            <w:vAlign w:val="center"/>
          </w:tcPr>
          <w:p w:rsidR="000B5687" w:rsidRPr="00C720CE" w:rsidRDefault="000B5687" w:rsidP="000B5687">
            <w:pPr>
              <w:jc w:val="center"/>
              <w:rPr>
                <w:rFonts w:asciiTheme="minorEastAsia" w:eastAsiaTheme="minorEastAsia" w:hAnsiTheme="minorEastAsia"/>
              </w:rPr>
            </w:pPr>
            <w:r w:rsidRPr="000B5687">
              <w:rPr>
                <w:rFonts w:asciiTheme="minorEastAsia" w:eastAsiaTheme="minorEastAsia" w:hAnsiTheme="minorEastAsia" w:hint="eastAsia"/>
              </w:rPr>
              <w:t>18浙湖州织里城建EF001</w:t>
            </w:r>
          </w:p>
        </w:tc>
        <w:tc>
          <w:tcPr>
            <w:tcW w:w="1785" w:type="dxa"/>
            <w:vAlign w:val="center"/>
          </w:tcPr>
          <w:p w:rsidR="000B5687" w:rsidRDefault="000B5687" w:rsidP="000B5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264566936.11</w:t>
            </w:r>
          </w:p>
        </w:tc>
        <w:tc>
          <w:tcPr>
            <w:tcW w:w="1721" w:type="dxa"/>
            <w:vAlign w:val="center"/>
          </w:tcPr>
          <w:p w:rsidR="000B5687" w:rsidRPr="002E75ED" w:rsidRDefault="000B5687" w:rsidP="000B5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38.59</w:t>
            </w:r>
            <w:r w:rsidR="00F82069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0B5687" w:rsidRPr="00437C59" w:rsidTr="00C11C5C">
        <w:trPr>
          <w:trHeight w:val="496"/>
          <w:jc w:val="center"/>
        </w:trPr>
        <w:tc>
          <w:tcPr>
            <w:tcW w:w="1232" w:type="dxa"/>
            <w:vAlign w:val="center"/>
          </w:tcPr>
          <w:p w:rsidR="000B5687" w:rsidRPr="00C720CE" w:rsidRDefault="000B5687" w:rsidP="000B5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58" w:type="dxa"/>
            <w:vAlign w:val="center"/>
          </w:tcPr>
          <w:p w:rsidR="000B5687" w:rsidRPr="00C720CE" w:rsidRDefault="000B5687" w:rsidP="000B5687">
            <w:pPr>
              <w:jc w:val="center"/>
              <w:rPr>
                <w:rFonts w:asciiTheme="minorEastAsia" w:eastAsiaTheme="minorEastAsia" w:hAnsiTheme="minorEastAsia"/>
              </w:rPr>
            </w:pPr>
            <w:r w:rsidRPr="000B5687">
              <w:rPr>
                <w:rFonts w:asciiTheme="minorEastAsia" w:eastAsiaTheme="minorEastAsia" w:hAnsiTheme="minorEastAsia" w:hint="eastAsia"/>
              </w:rPr>
              <w:t>18桂海绵OB003</w:t>
            </w:r>
          </w:p>
        </w:tc>
        <w:tc>
          <w:tcPr>
            <w:tcW w:w="1785" w:type="dxa"/>
            <w:vAlign w:val="center"/>
          </w:tcPr>
          <w:p w:rsidR="000B5687" w:rsidRDefault="000B5687" w:rsidP="000B5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73032491.18</w:t>
            </w:r>
          </w:p>
        </w:tc>
        <w:tc>
          <w:tcPr>
            <w:tcW w:w="1721" w:type="dxa"/>
            <w:vAlign w:val="center"/>
          </w:tcPr>
          <w:p w:rsidR="000B5687" w:rsidRPr="002E75ED" w:rsidRDefault="000B5687" w:rsidP="000B5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10.6</w:t>
            </w:r>
            <w:r w:rsidR="00F82069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5033F9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5033F9" w:rsidRDefault="005033F9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58" w:type="dxa"/>
            <w:vAlign w:val="center"/>
          </w:tcPr>
          <w:p w:rsidR="005033F9" w:rsidRPr="005033F9" w:rsidRDefault="005033F9" w:rsidP="005033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5033F9" w:rsidRPr="00C720CE" w:rsidRDefault="005033F9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5033F9" w:rsidRPr="00E667A4" w:rsidRDefault="005033F9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401028" w:rsidRDefault="00401028" w:rsidP="00401028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9B3E9E" w:rsidP="005204A8">
      <w:pPr>
        <w:jc w:val="center"/>
        <w:rPr>
          <w:b/>
          <w:color w:val="000000"/>
          <w:sz w:val="24"/>
          <w:szCs w:val="24"/>
        </w:rPr>
      </w:pPr>
      <w:r w:rsidRPr="009B3E9E">
        <w:rPr>
          <w:rFonts w:hint="eastAsia"/>
          <w:b/>
          <w:color w:val="000000"/>
          <w:sz w:val="24"/>
          <w:szCs w:val="24"/>
        </w:rPr>
        <w:t>“乾元</w:t>
      </w:r>
      <w:r w:rsidRPr="009B3E9E">
        <w:rPr>
          <w:rFonts w:hint="eastAsia"/>
          <w:b/>
          <w:color w:val="000000"/>
          <w:sz w:val="24"/>
          <w:szCs w:val="24"/>
        </w:rPr>
        <w:t>-</w:t>
      </w:r>
      <w:r w:rsidRPr="009B3E9E">
        <w:rPr>
          <w:rFonts w:hint="eastAsia"/>
          <w:b/>
          <w:color w:val="000000"/>
          <w:sz w:val="24"/>
          <w:szCs w:val="24"/>
        </w:rPr>
        <w:t>私享”</w:t>
      </w:r>
      <w:r w:rsidRPr="009B3E9E">
        <w:rPr>
          <w:rFonts w:hint="eastAsia"/>
          <w:b/>
          <w:color w:val="000000"/>
          <w:sz w:val="24"/>
          <w:szCs w:val="24"/>
        </w:rPr>
        <w:t>2020</w:t>
      </w:r>
      <w:r w:rsidRPr="009B3E9E">
        <w:rPr>
          <w:rFonts w:hint="eastAsia"/>
          <w:b/>
          <w:color w:val="000000"/>
          <w:sz w:val="24"/>
          <w:szCs w:val="24"/>
        </w:rPr>
        <w:t>年第</w:t>
      </w:r>
      <w:r w:rsidRPr="009B3E9E">
        <w:rPr>
          <w:rFonts w:hint="eastAsia"/>
          <w:b/>
          <w:color w:val="000000"/>
          <w:sz w:val="24"/>
          <w:szCs w:val="24"/>
        </w:rPr>
        <w:t>150</w:t>
      </w:r>
      <w:r w:rsidRPr="009B3E9E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F62AD7">
        <w:rPr>
          <w:rFonts w:hint="eastAsia"/>
          <w:b/>
          <w:color w:val="000000"/>
          <w:sz w:val="24"/>
          <w:szCs w:val="24"/>
        </w:rPr>
        <w:t>投资非标</w:t>
      </w:r>
      <w:r w:rsidR="005204A8">
        <w:rPr>
          <w:rFonts w:hint="eastAsia"/>
          <w:b/>
          <w:color w:val="000000"/>
          <w:sz w:val="24"/>
          <w:szCs w:val="24"/>
        </w:rPr>
        <w:t>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9B3E9E" w:rsidRPr="009B3E9E">
        <w:rPr>
          <w:rFonts w:ascii="宋体" w:hAnsi="宋体" w:hint="eastAsia"/>
          <w:color w:val="000000"/>
          <w:szCs w:val="21"/>
        </w:rPr>
        <w:t>“乾元-私享”2020年第150期私人银行人民币理财产品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1E6FEE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E6FEE" w:rsidRDefault="001E6FEE" w:rsidP="001E6FEE">
            <w:pPr>
              <w:jc w:val="center"/>
            </w:pPr>
            <w:r w:rsidRPr="00740348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E6FEE" w:rsidRDefault="000B5687" w:rsidP="001E6FEE">
            <w:pPr>
              <w:jc w:val="center"/>
            </w:pPr>
            <w:r w:rsidRPr="000B5687">
              <w:rPr>
                <w:rFonts w:hint="eastAsia"/>
              </w:rPr>
              <w:t>湖州织里城市建设发展有限公司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FEE" w:rsidRDefault="000B5687" w:rsidP="000B5687">
            <w:pPr>
              <w:jc w:val="center"/>
            </w:pPr>
            <w:r w:rsidRPr="000B5687">
              <w:rPr>
                <w:rFonts w:hint="eastAsia"/>
              </w:rPr>
              <w:t>18</w:t>
            </w:r>
            <w:r w:rsidRPr="000B5687">
              <w:rPr>
                <w:rFonts w:hint="eastAsia"/>
              </w:rPr>
              <w:t>浙湖州织里城建</w:t>
            </w:r>
            <w:r w:rsidRPr="000B5687">
              <w:rPr>
                <w:rFonts w:hint="eastAsia"/>
              </w:rPr>
              <w:t>EF001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E6FEE" w:rsidRDefault="000B5687" w:rsidP="001E6FEE">
            <w:pPr>
              <w:jc w:val="center"/>
            </w:pPr>
            <w:r>
              <w:rPr>
                <w:rFonts w:hint="eastAsia"/>
              </w:rPr>
              <w:t>2589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FEE" w:rsidRDefault="001E6FEE" w:rsidP="001E6FEE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0B5687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5687" w:rsidRPr="00740348" w:rsidRDefault="000B5687" w:rsidP="001E6FEE">
            <w:pPr>
              <w:jc w:val="center"/>
            </w:pPr>
            <w:r w:rsidRPr="00740348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5687" w:rsidRPr="00DF39B2" w:rsidRDefault="000B5687" w:rsidP="001E6FEE">
            <w:pPr>
              <w:jc w:val="center"/>
            </w:pPr>
            <w:r w:rsidRPr="000B5687">
              <w:rPr>
                <w:rFonts w:hint="eastAsia"/>
              </w:rPr>
              <w:t>南宁建宁水务投资集团有限责任公司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687" w:rsidRPr="003B3D25" w:rsidRDefault="000B5687" w:rsidP="00F82069">
            <w:pPr>
              <w:spacing w:line="480" w:lineRule="auto"/>
              <w:jc w:val="center"/>
            </w:pPr>
            <w:r w:rsidRPr="000B5687">
              <w:rPr>
                <w:rFonts w:hint="eastAsia"/>
              </w:rPr>
              <w:t>18</w:t>
            </w:r>
            <w:r w:rsidRPr="000B5687">
              <w:rPr>
                <w:rFonts w:hint="eastAsia"/>
              </w:rPr>
              <w:t>桂海绵</w:t>
            </w:r>
            <w:r w:rsidRPr="000B5687">
              <w:rPr>
                <w:rFonts w:hint="eastAsia"/>
              </w:rPr>
              <w:t>OB003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5687" w:rsidRDefault="000B5687" w:rsidP="001E6FEE">
            <w:pPr>
              <w:jc w:val="center"/>
            </w:pPr>
            <w:r>
              <w:rPr>
                <w:rFonts w:hint="eastAsia"/>
              </w:rPr>
              <w:t>2316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687" w:rsidRDefault="000B5687" w:rsidP="001E6FEE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93E" w:rsidRDefault="008E593E" w:rsidP="00747E15">
      <w:r>
        <w:separator/>
      </w:r>
    </w:p>
  </w:endnote>
  <w:endnote w:type="continuationSeparator" w:id="0">
    <w:p w:rsidR="008E593E" w:rsidRDefault="008E593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93E" w:rsidRDefault="008E593E" w:rsidP="00747E15">
      <w:r>
        <w:separator/>
      </w:r>
    </w:p>
  </w:footnote>
  <w:footnote w:type="continuationSeparator" w:id="0">
    <w:p w:rsidR="008E593E" w:rsidRDefault="008E593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58C0"/>
    <w:rsid w:val="000A7A07"/>
    <w:rsid w:val="000B2257"/>
    <w:rsid w:val="000B568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878B6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60BC"/>
    <w:rsid w:val="001E6FEE"/>
    <w:rsid w:val="001E70EA"/>
    <w:rsid w:val="001F3D33"/>
    <w:rsid w:val="001F4173"/>
    <w:rsid w:val="00206C50"/>
    <w:rsid w:val="00212278"/>
    <w:rsid w:val="002132BA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0126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1028"/>
    <w:rsid w:val="00404027"/>
    <w:rsid w:val="004118B6"/>
    <w:rsid w:val="00413C1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4541"/>
    <w:rsid w:val="004D6FF3"/>
    <w:rsid w:val="004D72CA"/>
    <w:rsid w:val="004E213D"/>
    <w:rsid w:val="004E2D60"/>
    <w:rsid w:val="005033F9"/>
    <w:rsid w:val="005204A8"/>
    <w:rsid w:val="00553503"/>
    <w:rsid w:val="00556FF5"/>
    <w:rsid w:val="00574C73"/>
    <w:rsid w:val="00575AC8"/>
    <w:rsid w:val="00576002"/>
    <w:rsid w:val="00576356"/>
    <w:rsid w:val="00577A55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4064"/>
    <w:rsid w:val="00605150"/>
    <w:rsid w:val="00610506"/>
    <w:rsid w:val="006135B1"/>
    <w:rsid w:val="006169B8"/>
    <w:rsid w:val="006317AB"/>
    <w:rsid w:val="00631A59"/>
    <w:rsid w:val="00633610"/>
    <w:rsid w:val="006342A8"/>
    <w:rsid w:val="006350AB"/>
    <w:rsid w:val="006365B5"/>
    <w:rsid w:val="00637ADC"/>
    <w:rsid w:val="00650C6A"/>
    <w:rsid w:val="00657E0A"/>
    <w:rsid w:val="006761CD"/>
    <w:rsid w:val="00683060"/>
    <w:rsid w:val="00690080"/>
    <w:rsid w:val="00691D50"/>
    <w:rsid w:val="00696A6C"/>
    <w:rsid w:val="006B0FB5"/>
    <w:rsid w:val="006B7D67"/>
    <w:rsid w:val="006C3A74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38A0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593E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B3E9E"/>
    <w:rsid w:val="009C482A"/>
    <w:rsid w:val="009C6347"/>
    <w:rsid w:val="009C7FE1"/>
    <w:rsid w:val="009D1164"/>
    <w:rsid w:val="009E28EF"/>
    <w:rsid w:val="009F16C9"/>
    <w:rsid w:val="009F2326"/>
    <w:rsid w:val="009F636B"/>
    <w:rsid w:val="00A00212"/>
    <w:rsid w:val="00A032E0"/>
    <w:rsid w:val="00A05A71"/>
    <w:rsid w:val="00A07C26"/>
    <w:rsid w:val="00A13C5E"/>
    <w:rsid w:val="00A20C0F"/>
    <w:rsid w:val="00A22C1A"/>
    <w:rsid w:val="00A25D53"/>
    <w:rsid w:val="00A30578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AF0861"/>
    <w:rsid w:val="00B020F5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26665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3861"/>
    <w:rsid w:val="00DB4B6B"/>
    <w:rsid w:val="00DC041F"/>
    <w:rsid w:val="00DC0BC9"/>
    <w:rsid w:val="00DD26B0"/>
    <w:rsid w:val="00DE7BE6"/>
    <w:rsid w:val="00DE7F19"/>
    <w:rsid w:val="00DF32AC"/>
    <w:rsid w:val="00DF39B2"/>
    <w:rsid w:val="00E17E29"/>
    <w:rsid w:val="00E24F4A"/>
    <w:rsid w:val="00E27018"/>
    <w:rsid w:val="00E31B0A"/>
    <w:rsid w:val="00E40EB7"/>
    <w:rsid w:val="00E454B5"/>
    <w:rsid w:val="00E52C89"/>
    <w:rsid w:val="00E667A4"/>
    <w:rsid w:val="00E76F46"/>
    <w:rsid w:val="00E77447"/>
    <w:rsid w:val="00E77976"/>
    <w:rsid w:val="00EA1F92"/>
    <w:rsid w:val="00EA7A9F"/>
    <w:rsid w:val="00EB262D"/>
    <w:rsid w:val="00EB3780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1C5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2AD7"/>
    <w:rsid w:val="00F65572"/>
    <w:rsid w:val="00F65660"/>
    <w:rsid w:val="00F72532"/>
    <w:rsid w:val="00F82069"/>
    <w:rsid w:val="00F91F77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杨雯玥</dc:creator>
  <cp:lastModifiedBy>Windows User</cp:lastModifiedBy>
  <cp:revision>8</cp:revision>
  <cp:lastPrinted>2020-12-30T10:28:00Z</cp:lastPrinted>
  <dcterms:created xsi:type="dcterms:W3CDTF">2021-02-04T02:45:00Z</dcterms:created>
  <dcterms:modified xsi:type="dcterms:W3CDTF">2021-03-02T02:38:00Z</dcterms:modified>
</cp:coreProperties>
</file>