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ED" w:rsidRPr="00140FD2" w:rsidRDefault="001111ED" w:rsidP="001111ED">
      <w:pPr>
        <w:spacing w:line="360" w:lineRule="auto"/>
        <w:jc w:val="center"/>
        <w:rPr>
          <w:rFonts w:ascii="彩虹粗仿宋" w:eastAsia="彩虹粗仿宋"/>
          <w:b/>
          <w:sz w:val="24"/>
        </w:rPr>
      </w:pPr>
      <w:r w:rsidRPr="00140FD2">
        <w:rPr>
          <w:rFonts w:ascii="彩虹粗仿宋" w:eastAsia="彩虹粗仿宋" w:hint="eastAsia"/>
          <w:b/>
          <w:sz w:val="24"/>
        </w:rPr>
        <w:t>新卡抽好礼，中奖百分百</w:t>
      </w:r>
    </w:p>
    <w:p w:rsidR="001111ED" w:rsidRPr="00140FD2" w:rsidRDefault="001111ED" w:rsidP="001111ED">
      <w:pPr>
        <w:spacing w:line="360" w:lineRule="auto"/>
        <w:jc w:val="center"/>
        <w:rPr>
          <w:rFonts w:ascii="彩虹粗仿宋" w:eastAsia="彩虹粗仿宋"/>
          <w:b/>
          <w:sz w:val="24"/>
        </w:rPr>
      </w:pPr>
      <w:r w:rsidRPr="00140FD2">
        <w:rPr>
          <w:rFonts w:ascii="彩虹粗仿宋" w:eastAsia="彩虹粗仿宋" w:hint="eastAsia"/>
          <w:b/>
          <w:sz w:val="24"/>
        </w:rPr>
        <w:t>客户问答</w:t>
      </w:r>
    </w:p>
    <w:p w:rsidR="00D17DD7" w:rsidRPr="00140FD2" w:rsidRDefault="00D22EDD" w:rsidP="00D17DD7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一</w:t>
      </w:r>
      <w:r w:rsidR="00D17DD7" w:rsidRPr="00140FD2">
        <w:rPr>
          <w:rFonts w:ascii="彩虹粗仿宋" w:eastAsia="彩虹粗仿宋" w:hint="eastAsia"/>
          <w:b/>
          <w:sz w:val="22"/>
        </w:rPr>
        <w:t>、活动的内容是什么？（我要怎么参加这个活动）</w:t>
      </w:r>
    </w:p>
    <w:p w:rsidR="00C946FA" w:rsidRPr="00140FD2" w:rsidRDefault="00D17DD7" w:rsidP="00B12AB3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sz w:val="22"/>
        </w:rPr>
        <w:t>活动期间，关注建行官方微信“中国建设银行”的客户，每人可免费获得一次在官微中抽取商户优惠券的机会。抽到券立即申办或绑定我行</w:t>
      </w:r>
      <w:r w:rsidR="00F4410E" w:rsidRPr="00140FD2">
        <w:rPr>
          <w:rFonts w:ascii="彩虹粗仿宋" w:eastAsia="彩虹粗仿宋" w:hint="eastAsia"/>
          <w:sz w:val="22"/>
        </w:rPr>
        <w:t>龙卡信用卡银联卡（卡号62开头）</w:t>
      </w:r>
      <w:r w:rsidRPr="00140FD2">
        <w:rPr>
          <w:rFonts w:ascii="彩虹粗仿宋" w:eastAsia="彩虹粗仿宋" w:hint="eastAsia"/>
          <w:sz w:val="22"/>
        </w:rPr>
        <w:t>，将核实卡片信息后，</w:t>
      </w:r>
      <w:r w:rsidR="0080252B" w:rsidRPr="00140FD2">
        <w:rPr>
          <w:rFonts w:ascii="彩虹粗仿宋" w:eastAsia="彩虹粗仿宋" w:hint="eastAsia"/>
          <w:sz w:val="22"/>
        </w:rPr>
        <w:t>1</w:t>
      </w:r>
      <w:r w:rsidR="00250C2F" w:rsidRPr="00140FD2">
        <w:rPr>
          <w:rFonts w:ascii="彩虹粗仿宋" w:eastAsia="彩虹粗仿宋" w:hint="eastAsia"/>
          <w:sz w:val="22"/>
        </w:rPr>
        <w:t>5</w:t>
      </w:r>
      <w:r w:rsidR="0080252B" w:rsidRPr="00140FD2">
        <w:rPr>
          <w:rFonts w:ascii="彩虹粗仿宋" w:eastAsia="彩虹粗仿宋" w:hint="eastAsia"/>
          <w:sz w:val="22"/>
        </w:rPr>
        <w:t>个工作日内，</w:t>
      </w:r>
      <w:r w:rsidRPr="00140FD2">
        <w:rPr>
          <w:rFonts w:ascii="彩虹粗仿宋" w:eastAsia="彩虹粗仿宋" w:hint="eastAsia"/>
          <w:sz w:val="22"/>
        </w:rPr>
        <w:t>我行会将券码发送至客户预留手机，</w:t>
      </w:r>
      <w:r w:rsidR="0080252B" w:rsidRPr="00140FD2">
        <w:rPr>
          <w:rFonts w:ascii="彩虹粗仿宋" w:eastAsia="彩虹粗仿宋" w:hint="eastAsia"/>
          <w:sz w:val="22"/>
        </w:rPr>
        <w:t>在优惠券有效期内</w:t>
      </w:r>
      <w:r w:rsidRPr="00140FD2">
        <w:rPr>
          <w:rFonts w:ascii="彩虹粗仿宋" w:eastAsia="彩虹粗仿宋" w:hint="eastAsia"/>
          <w:sz w:val="22"/>
        </w:rPr>
        <w:t>使用</w:t>
      </w:r>
      <w:r w:rsidR="0080252B" w:rsidRPr="00140FD2">
        <w:rPr>
          <w:rFonts w:ascii="彩虹粗仿宋" w:eastAsia="彩虹粗仿宋" w:hint="eastAsia"/>
          <w:sz w:val="22"/>
        </w:rPr>
        <w:t>，</w:t>
      </w:r>
      <w:r w:rsidRPr="00140FD2">
        <w:rPr>
          <w:rFonts w:ascii="彩虹粗仿宋" w:eastAsia="彩虹粗仿宋" w:hint="eastAsia"/>
          <w:sz w:val="22"/>
        </w:rPr>
        <w:t>只需在商户平台输入优惠券码并使用新办卡支付余额，即可实时享优惠。</w:t>
      </w:r>
    </w:p>
    <w:p w:rsidR="00F047F1" w:rsidRPr="00140FD2" w:rsidRDefault="00D95189" w:rsidP="00B12AB3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二</w:t>
      </w:r>
      <w:r w:rsidR="00E90B43" w:rsidRPr="00140FD2">
        <w:rPr>
          <w:rFonts w:ascii="彩虹粗仿宋" w:eastAsia="彩虹粗仿宋" w:hint="eastAsia"/>
          <w:b/>
          <w:sz w:val="22"/>
        </w:rPr>
        <w:t>、</w:t>
      </w:r>
      <w:r w:rsidR="001111ED" w:rsidRPr="00140FD2">
        <w:rPr>
          <w:rFonts w:ascii="彩虹粗仿宋" w:eastAsia="彩虹粗仿宋" w:hint="eastAsia"/>
          <w:b/>
          <w:sz w:val="22"/>
        </w:rPr>
        <w:t>活动</w:t>
      </w:r>
      <w:r w:rsidR="00F047F1" w:rsidRPr="00140FD2">
        <w:rPr>
          <w:rFonts w:ascii="彩虹粗仿宋" w:eastAsia="彩虹粗仿宋" w:hint="eastAsia"/>
          <w:b/>
          <w:sz w:val="22"/>
        </w:rPr>
        <w:t>的整体</w:t>
      </w:r>
      <w:r w:rsidR="001111ED" w:rsidRPr="00140FD2">
        <w:rPr>
          <w:rFonts w:ascii="彩虹粗仿宋" w:eastAsia="彩虹粗仿宋" w:hint="eastAsia"/>
          <w:b/>
          <w:sz w:val="22"/>
        </w:rPr>
        <w:t>时间</w:t>
      </w:r>
      <w:r w:rsidR="00F047F1" w:rsidRPr="00140FD2">
        <w:rPr>
          <w:rFonts w:ascii="彩虹粗仿宋" w:eastAsia="彩虹粗仿宋" w:hint="eastAsia"/>
          <w:b/>
          <w:sz w:val="22"/>
        </w:rPr>
        <w:t>周期是什么？</w:t>
      </w:r>
    </w:p>
    <w:p w:rsidR="00F047F1" w:rsidRPr="00140FD2" w:rsidRDefault="001111ED" w:rsidP="00B12AB3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2016年</w:t>
      </w:r>
      <w:r w:rsidR="00DF313F">
        <w:rPr>
          <w:rFonts w:ascii="彩虹粗仿宋" w:eastAsia="彩虹粗仿宋" w:hint="eastAsia"/>
          <w:sz w:val="22"/>
        </w:rPr>
        <w:t>9</w:t>
      </w:r>
      <w:r w:rsidRPr="00140FD2">
        <w:rPr>
          <w:rFonts w:ascii="彩虹粗仿宋" w:eastAsia="彩虹粗仿宋" w:hint="eastAsia"/>
          <w:sz w:val="22"/>
        </w:rPr>
        <w:t>月</w:t>
      </w:r>
      <w:r w:rsidR="0069492B" w:rsidRPr="00140FD2">
        <w:rPr>
          <w:rFonts w:ascii="彩虹粗仿宋" w:eastAsia="彩虹粗仿宋" w:hint="eastAsia"/>
          <w:sz w:val="22"/>
        </w:rPr>
        <w:t>1</w:t>
      </w:r>
      <w:r w:rsidRPr="00140FD2">
        <w:rPr>
          <w:rFonts w:ascii="彩虹粗仿宋" w:eastAsia="彩虹粗仿宋" w:hint="eastAsia"/>
          <w:sz w:val="22"/>
        </w:rPr>
        <w:t>日-2016年</w:t>
      </w:r>
      <w:r w:rsidR="00197901" w:rsidRPr="00140FD2">
        <w:rPr>
          <w:rFonts w:ascii="彩虹粗仿宋" w:eastAsia="彩虹粗仿宋" w:hint="eastAsia"/>
          <w:sz w:val="22"/>
        </w:rPr>
        <w:t>12</w:t>
      </w:r>
      <w:r w:rsidRPr="00140FD2">
        <w:rPr>
          <w:rFonts w:ascii="彩虹粗仿宋" w:eastAsia="彩虹粗仿宋" w:hint="eastAsia"/>
          <w:sz w:val="22"/>
        </w:rPr>
        <w:t>月3</w:t>
      </w:r>
      <w:r w:rsidR="00197901" w:rsidRPr="00140FD2">
        <w:rPr>
          <w:rFonts w:ascii="彩虹粗仿宋" w:eastAsia="彩虹粗仿宋" w:hint="eastAsia"/>
          <w:sz w:val="22"/>
        </w:rPr>
        <w:t>1</w:t>
      </w:r>
      <w:r w:rsidRPr="00140FD2">
        <w:rPr>
          <w:rFonts w:ascii="彩虹粗仿宋" w:eastAsia="彩虹粗仿宋" w:hint="eastAsia"/>
          <w:sz w:val="22"/>
        </w:rPr>
        <w:t>日</w:t>
      </w:r>
    </w:p>
    <w:p w:rsidR="00FA4DA0" w:rsidRPr="00140FD2" w:rsidRDefault="00D95189" w:rsidP="00B12AB3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三</w:t>
      </w:r>
      <w:r w:rsidR="00E90B43" w:rsidRPr="00140FD2">
        <w:rPr>
          <w:rFonts w:ascii="彩虹粗仿宋" w:eastAsia="彩虹粗仿宋" w:hint="eastAsia"/>
          <w:b/>
          <w:sz w:val="22"/>
        </w:rPr>
        <w:t>、</w:t>
      </w:r>
      <w:r w:rsidR="00F047F1" w:rsidRPr="00140FD2">
        <w:rPr>
          <w:rFonts w:ascii="彩虹粗仿宋" w:eastAsia="彩虹粗仿宋" w:hint="eastAsia"/>
          <w:b/>
          <w:sz w:val="22"/>
        </w:rPr>
        <w:t>可以通过什么渠道参与活动？</w:t>
      </w:r>
    </w:p>
    <w:p w:rsidR="00FA4DA0" w:rsidRPr="00140FD2" w:rsidRDefault="00D17DD7" w:rsidP="00B12AB3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 xml:space="preserve">1. </w:t>
      </w:r>
      <w:r w:rsidR="00FA4DA0" w:rsidRPr="00140FD2">
        <w:rPr>
          <w:rFonts w:ascii="彩虹粗仿宋" w:eastAsia="彩虹粗仿宋" w:hint="eastAsia"/>
          <w:sz w:val="22"/>
        </w:rPr>
        <w:t>关注“中国建设银行”微信，输入关键字</w:t>
      </w:r>
      <w:r w:rsidR="00CA1649" w:rsidRPr="00140FD2">
        <w:rPr>
          <w:rFonts w:ascii="彩虹粗仿宋" w:eastAsia="彩虹粗仿宋" w:hint="eastAsia"/>
          <w:sz w:val="22"/>
        </w:rPr>
        <w:t>“新卡</w:t>
      </w:r>
      <w:r w:rsidR="003C6A94" w:rsidRPr="00140FD2">
        <w:rPr>
          <w:rFonts w:ascii="彩虹粗仿宋" w:eastAsia="彩虹粗仿宋" w:hint="eastAsia"/>
          <w:sz w:val="22"/>
        </w:rPr>
        <w:t>活动</w:t>
      </w:r>
      <w:r w:rsidR="00CA1649" w:rsidRPr="00140FD2">
        <w:rPr>
          <w:rFonts w:ascii="彩虹粗仿宋" w:eastAsia="彩虹粗仿宋" w:hint="eastAsia"/>
          <w:sz w:val="22"/>
        </w:rPr>
        <w:t>”</w:t>
      </w:r>
      <w:r w:rsidR="00FA4DA0" w:rsidRPr="00140FD2">
        <w:rPr>
          <w:rFonts w:ascii="彩虹粗仿宋" w:eastAsia="彩虹粗仿宋" w:hint="eastAsia"/>
          <w:sz w:val="22"/>
        </w:rPr>
        <w:t>可获取活动链接，参与活动</w:t>
      </w:r>
    </w:p>
    <w:p w:rsidR="00FA4DA0" w:rsidRPr="00140FD2" w:rsidRDefault="00D17DD7" w:rsidP="00B12AB3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 xml:space="preserve">2. </w:t>
      </w:r>
      <w:r w:rsidR="00FA4DA0" w:rsidRPr="00140FD2">
        <w:rPr>
          <w:rFonts w:ascii="彩虹粗仿宋" w:eastAsia="彩虹粗仿宋" w:hint="eastAsia"/>
          <w:sz w:val="22"/>
        </w:rPr>
        <w:t>可以转发分享</w:t>
      </w:r>
      <w:r w:rsidR="00CA1649" w:rsidRPr="00140FD2">
        <w:rPr>
          <w:rFonts w:ascii="彩虹粗仿宋" w:eastAsia="彩虹粗仿宋" w:hint="eastAsia"/>
          <w:sz w:val="22"/>
        </w:rPr>
        <w:t>活动</w:t>
      </w:r>
      <w:r w:rsidR="00FA4DA0" w:rsidRPr="00140FD2">
        <w:rPr>
          <w:rFonts w:ascii="彩虹粗仿宋" w:eastAsia="彩虹粗仿宋" w:hint="eastAsia"/>
          <w:sz w:val="22"/>
        </w:rPr>
        <w:t>给好友，好友点击转发的链接，也可直接参与活动</w:t>
      </w:r>
    </w:p>
    <w:p w:rsidR="00F047F1" w:rsidRPr="00140FD2" w:rsidRDefault="00E90B43" w:rsidP="00B12AB3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四、</w:t>
      </w:r>
      <w:r w:rsidR="00F047F1" w:rsidRPr="00140FD2">
        <w:rPr>
          <w:rFonts w:ascii="彩虹粗仿宋" w:eastAsia="彩虹粗仿宋" w:hint="eastAsia"/>
          <w:b/>
          <w:sz w:val="22"/>
        </w:rPr>
        <w:t>哪些客户可以参加这个活动？</w:t>
      </w:r>
    </w:p>
    <w:p w:rsidR="001626CB" w:rsidRPr="00140FD2" w:rsidRDefault="003C6A94" w:rsidP="00B12AB3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在活动期间，</w:t>
      </w:r>
      <w:r w:rsidR="00DF313F">
        <w:rPr>
          <w:rFonts w:ascii="彩虹粗仿宋" w:eastAsia="彩虹粗仿宋" w:hint="eastAsia"/>
          <w:sz w:val="22"/>
        </w:rPr>
        <w:t>所有</w:t>
      </w:r>
      <w:r w:rsidR="00A60C04" w:rsidRPr="00140FD2">
        <w:rPr>
          <w:rFonts w:ascii="彩虹粗仿宋" w:eastAsia="彩虹粗仿宋" w:hint="eastAsia"/>
          <w:sz w:val="22"/>
        </w:rPr>
        <w:t>客户都能先在微信中抽取优惠券，但</w:t>
      </w:r>
      <w:r w:rsidR="001626CB" w:rsidRPr="00140FD2">
        <w:rPr>
          <w:rFonts w:ascii="彩虹粗仿宋" w:eastAsia="彩虹粗仿宋" w:hint="eastAsia"/>
          <w:sz w:val="22"/>
        </w:rPr>
        <w:t>客户必须在</w:t>
      </w:r>
      <w:r w:rsidR="00C908CF" w:rsidRPr="00140FD2">
        <w:rPr>
          <w:rFonts w:ascii="彩虹粗仿宋" w:eastAsia="彩虹粗仿宋" w:hint="eastAsia"/>
          <w:sz w:val="22"/>
        </w:rPr>
        <w:t>7</w:t>
      </w:r>
      <w:r w:rsidR="001626CB" w:rsidRPr="00140FD2">
        <w:rPr>
          <w:rFonts w:ascii="彩虹粗仿宋" w:eastAsia="彩虹粗仿宋" w:hint="eastAsia"/>
          <w:sz w:val="22"/>
        </w:rPr>
        <w:t>月1日至</w:t>
      </w:r>
      <w:r w:rsidR="00197901" w:rsidRPr="00140FD2">
        <w:rPr>
          <w:rFonts w:ascii="彩虹粗仿宋" w:eastAsia="彩虹粗仿宋" w:hint="eastAsia"/>
          <w:sz w:val="22"/>
        </w:rPr>
        <w:t>12</w:t>
      </w:r>
      <w:r w:rsidR="001626CB" w:rsidRPr="00140FD2">
        <w:rPr>
          <w:rFonts w:ascii="彩虹粗仿宋" w:eastAsia="彩虹粗仿宋" w:hint="eastAsia"/>
          <w:sz w:val="22"/>
        </w:rPr>
        <w:t>月3</w:t>
      </w:r>
      <w:r w:rsidR="00197901" w:rsidRPr="00140FD2">
        <w:rPr>
          <w:rFonts w:ascii="彩虹粗仿宋" w:eastAsia="彩虹粗仿宋" w:hint="eastAsia"/>
          <w:sz w:val="22"/>
        </w:rPr>
        <w:t>1</w:t>
      </w:r>
      <w:r w:rsidR="001626CB" w:rsidRPr="00140FD2">
        <w:rPr>
          <w:rFonts w:ascii="彩虹粗仿宋" w:eastAsia="彩虹粗仿宋" w:hint="eastAsia"/>
          <w:sz w:val="22"/>
        </w:rPr>
        <w:t>日之间成功申办我行</w:t>
      </w:r>
      <w:r w:rsidR="00F4410E" w:rsidRPr="00140FD2">
        <w:rPr>
          <w:rFonts w:ascii="彩虹粗仿宋" w:eastAsia="彩虹粗仿宋" w:hint="eastAsia"/>
          <w:sz w:val="22"/>
        </w:rPr>
        <w:t>龙卡信用卡银联卡（卡号62开头）</w:t>
      </w:r>
      <w:r w:rsidR="001626CB" w:rsidRPr="00140FD2">
        <w:rPr>
          <w:rFonts w:ascii="彩虹粗仿宋" w:eastAsia="彩虹粗仿宋" w:hint="eastAsia"/>
          <w:sz w:val="22"/>
        </w:rPr>
        <w:t>的客户才会收到实际券码。</w:t>
      </w:r>
    </w:p>
    <w:p w:rsidR="00F047F1" w:rsidRPr="00140FD2" w:rsidRDefault="0046388E" w:rsidP="00B12AB3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五</w:t>
      </w:r>
      <w:r w:rsidR="00F047F1" w:rsidRPr="00140FD2">
        <w:rPr>
          <w:rFonts w:ascii="彩虹粗仿宋" w:eastAsia="彩虹粗仿宋" w:hint="eastAsia"/>
          <w:b/>
          <w:sz w:val="22"/>
        </w:rPr>
        <w:t>、</w:t>
      </w:r>
      <w:r w:rsidRPr="00140FD2">
        <w:rPr>
          <w:rFonts w:ascii="彩虹粗仿宋" w:eastAsia="彩虹粗仿宋" w:hint="eastAsia"/>
          <w:b/>
          <w:sz w:val="22"/>
        </w:rPr>
        <w:t>客户抽取优惠券后，多久收到券码短信？</w:t>
      </w:r>
    </w:p>
    <w:p w:rsidR="00D22EDD" w:rsidRPr="00140FD2" w:rsidRDefault="00D22EDD" w:rsidP="00B12AB3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抽完券</w:t>
      </w:r>
      <w:r w:rsidR="00104BF8" w:rsidRPr="00140FD2">
        <w:rPr>
          <w:rFonts w:ascii="彩虹粗仿宋" w:eastAsia="彩虹粗仿宋" w:hint="eastAsia"/>
          <w:sz w:val="22"/>
        </w:rPr>
        <w:t>提交</w:t>
      </w:r>
      <w:r w:rsidR="00104BF8" w:rsidRPr="00140FD2">
        <w:rPr>
          <w:rFonts w:ascii="彩虹粗仿宋" w:eastAsia="彩虹粗仿宋" w:hint="eastAsia"/>
          <w:b/>
          <w:sz w:val="22"/>
        </w:rPr>
        <w:t>身份信息</w:t>
      </w:r>
      <w:r w:rsidR="00104BF8" w:rsidRPr="00140FD2">
        <w:rPr>
          <w:rFonts w:ascii="彩虹粗仿宋" w:eastAsia="彩虹粗仿宋" w:hint="eastAsia"/>
          <w:sz w:val="22"/>
        </w:rPr>
        <w:t>的客户，</w:t>
      </w:r>
      <w:r w:rsidR="00E1119D" w:rsidRPr="00140FD2">
        <w:rPr>
          <w:rFonts w:ascii="彩虹粗仿宋" w:eastAsia="彩虹粗仿宋" w:hint="eastAsia"/>
          <w:sz w:val="22"/>
        </w:rPr>
        <w:t>在活动期间，</w:t>
      </w:r>
      <w:r w:rsidR="00104BF8" w:rsidRPr="00140FD2">
        <w:rPr>
          <w:rFonts w:ascii="彩虹粗仿宋" w:eastAsia="彩虹粗仿宋" w:hint="eastAsia"/>
          <w:sz w:val="22"/>
        </w:rPr>
        <w:t>申请</w:t>
      </w:r>
      <w:r w:rsidR="00F4410E" w:rsidRPr="00140FD2">
        <w:rPr>
          <w:rFonts w:ascii="彩虹粗仿宋" w:eastAsia="彩虹粗仿宋" w:hint="eastAsia"/>
          <w:sz w:val="22"/>
        </w:rPr>
        <w:t>龙卡信用卡银联卡（卡号62开头）</w:t>
      </w:r>
      <w:r w:rsidRPr="00140FD2">
        <w:rPr>
          <w:rFonts w:ascii="彩虹粗仿宋" w:eastAsia="彩虹粗仿宋" w:hint="eastAsia"/>
          <w:sz w:val="22"/>
        </w:rPr>
        <w:t>，成功出卡后1</w:t>
      </w:r>
      <w:r w:rsidR="00250C2F" w:rsidRPr="00140FD2">
        <w:rPr>
          <w:rFonts w:ascii="彩虹粗仿宋" w:eastAsia="彩虹粗仿宋" w:hint="eastAsia"/>
          <w:sz w:val="22"/>
        </w:rPr>
        <w:t>5</w:t>
      </w:r>
      <w:r w:rsidRPr="00140FD2">
        <w:rPr>
          <w:rFonts w:ascii="彩虹粗仿宋" w:eastAsia="彩虹粗仿宋" w:hint="eastAsia"/>
          <w:sz w:val="22"/>
        </w:rPr>
        <w:t>个工作日，将把券码发送至客户预留手机号内并展示在客户微信中；</w:t>
      </w:r>
    </w:p>
    <w:p w:rsidR="0046388E" w:rsidRPr="00140FD2" w:rsidRDefault="00104BF8" w:rsidP="00B12AB3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抽完券提交</w:t>
      </w:r>
      <w:r w:rsidRPr="00140FD2">
        <w:rPr>
          <w:rFonts w:ascii="彩虹粗仿宋" w:eastAsia="彩虹粗仿宋" w:hint="eastAsia"/>
          <w:b/>
          <w:sz w:val="22"/>
        </w:rPr>
        <w:t>卡片信息</w:t>
      </w:r>
      <w:r w:rsidRPr="00140FD2">
        <w:rPr>
          <w:rFonts w:ascii="彩虹粗仿宋" w:eastAsia="彩虹粗仿宋" w:hint="eastAsia"/>
          <w:sz w:val="22"/>
        </w:rPr>
        <w:t>的客户，</w:t>
      </w:r>
      <w:r w:rsidR="00B12AB3" w:rsidRPr="00140FD2">
        <w:rPr>
          <w:rFonts w:ascii="彩虹粗仿宋" w:eastAsia="彩虹粗仿宋" w:hint="eastAsia"/>
          <w:sz w:val="22"/>
        </w:rPr>
        <w:t>提交绑定信息后1</w:t>
      </w:r>
      <w:r w:rsidR="00250C2F" w:rsidRPr="00140FD2">
        <w:rPr>
          <w:rFonts w:ascii="彩虹粗仿宋" w:eastAsia="彩虹粗仿宋" w:hint="eastAsia"/>
          <w:sz w:val="22"/>
        </w:rPr>
        <w:t>5</w:t>
      </w:r>
      <w:r w:rsidR="00B12AB3" w:rsidRPr="00140FD2">
        <w:rPr>
          <w:rFonts w:ascii="彩虹粗仿宋" w:eastAsia="彩虹粗仿宋" w:hint="eastAsia"/>
          <w:sz w:val="22"/>
        </w:rPr>
        <w:t>个工作日内，将券码发送至客户预留手机号内</w:t>
      </w:r>
      <w:r w:rsidR="00D22EDD" w:rsidRPr="00140FD2">
        <w:rPr>
          <w:rFonts w:ascii="彩虹粗仿宋" w:eastAsia="彩虹粗仿宋" w:hint="eastAsia"/>
          <w:sz w:val="22"/>
        </w:rPr>
        <w:t>并展示在客户微信中</w:t>
      </w:r>
      <w:r w:rsidR="00B12AB3" w:rsidRPr="00140FD2">
        <w:rPr>
          <w:rFonts w:ascii="彩虹粗仿宋" w:eastAsia="彩虹粗仿宋" w:hint="eastAsia"/>
          <w:sz w:val="22"/>
        </w:rPr>
        <w:t>。</w:t>
      </w:r>
    </w:p>
    <w:p w:rsidR="00D22EDD" w:rsidRPr="00140FD2" w:rsidRDefault="00D22EDD" w:rsidP="00B12AB3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请客户注意查收短信、查看微信。</w:t>
      </w:r>
    </w:p>
    <w:p w:rsidR="00B12AB3" w:rsidRPr="00140FD2" w:rsidRDefault="00B12AB3" w:rsidP="00B12AB3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六、收到过券码短信，但是不小心删除了，或者忘记券码</w:t>
      </w:r>
      <w:r w:rsidR="000856E4" w:rsidRPr="00140FD2">
        <w:rPr>
          <w:rFonts w:ascii="彩虹粗仿宋" w:eastAsia="彩虹粗仿宋" w:hint="eastAsia"/>
          <w:b/>
          <w:sz w:val="22"/>
        </w:rPr>
        <w:t>、或者从未收到过短信</w:t>
      </w:r>
      <w:r w:rsidRPr="00140FD2">
        <w:rPr>
          <w:rFonts w:ascii="彩虹粗仿宋" w:eastAsia="彩虹粗仿宋" w:hint="eastAsia"/>
          <w:b/>
          <w:sz w:val="22"/>
        </w:rPr>
        <w:t>怎么办？</w:t>
      </w:r>
    </w:p>
    <w:p w:rsidR="00B12AB3" w:rsidRPr="00140FD2" w:rsidRDefault="000856E4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我行不再重新发送券码短信给客户，但客户可</w:t>
      </w:r>
      <w:r w:rsidR="00E90B43" w:rsidRPr="00140FD2">
        <w:rPr>
          <w:rFonts w:ascii="彩虹粗仿宋" w:eastAsia="彩虹粗仿宋" w:hint="eastAsia"/>
          <w:sz w:val="22"/>
        </w:rPr>
        <w:t>在活动页面中，点击“</w:t>
      </w:r>
      <w:r w:rsidR="00A32F84" w:rsidRPr="00140FD2">
        <w:rPr>
          <w:rFonts w:ascii="彩虹粗仿宋" w:eastAsia="彩虹粗仿宋" w:hint="eastAsia"/>
          <w:sz w:val="22"/>
        </w:rPr>
        <w:t>查看我的奖品</w:t>
      </w:r>
      <w:r w:rsidR="00E90B43" w:rsidRPr="00140FD2">
        <w:rPr>
          <w:rFonts w:ascii="彩虹粗仿宋" w:eastAsia="彩虹粗仿宋" w:hint="eastAsia"/>
          <w:sz w:val="22"/>
        </w:rPr>
        <w:t>”按钮，可查看短信中的优惠券码。（注：需使用原参加活动的微信号进入活动）</w:t>
      </w:r>
    </w:p>
    <w:p w:rsidR="00E90B43" w:rsidRPr="00140FD2" w:rsidRDefault="00E90B43" w:rsidP="00F047F1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七、优惠券如何使用？</w:t>
      </w:r>
    </w:p>
    <w:p w:rsidR="00B32F06" w:rsidRPr="00140FD2" w:rsidRDefault="00B32F06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在活动页面中，点击“</w:t>
      </w:r>
      <w:r w:rsidR="00A32F84" w:rsidRPr="00140FD2">
        <w:rPr>
          <w:rFonts w:ascii="彩虹粗仿宋" w:eastAsia="彩虹粗仿宋" w:hint="eastAsia"/>
          <w:sz w:val="22"/>
        </w:rPr>
        <w:t>查看我的奖品</w:t>
      </w:r>
      <w:r w:rsidRPr="00140FD2">
        <w:rPr>
          <w:rFonts w:ascii="彩虹粗仿宋" w:eastAsia="彩虹粗仿宋" w:hint="eastAsia"/>
          <w:sz w:val="22"/>
        </w:rPr>
        <w:t>”按钮，可查看优惠券明细，包括优惠券使用方式介绍，可引导客户自行查询。</w:t>
      </w:r>
    </w:p>
    <w:p w:rsidR="0009478C" w:rsidRPr="00140FD2" w:rsidRDefault="0009478C" w:rsidP="0009478C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b/>
          <w:sz w:val="22"/>
          <w:u w:val="single"/>
        </w:rPr>
        <w:t>格瓦拉优惠券</w:t>
      </w:r>
      <w:r w:rsidRPr="00140FD2">
        <w:rPr>
          <w:rFonts w:ascii="彩虹粗仿宋" w:eastAsia="彩虹粗仿宋" w:hint="eastAsia"/>
          <w:b/>
          <w:sz w:val="22"/>
        </w:rPr>
        <w:t>：</w:t>
      </w:r>
      <w:r w:rsidRPr="00140FD2">
        <w:rPr>
          <w:rFonts w:ascii="彩虹粗仿宋" w:eastAsia="彩虹粗仿宋" w:hint="eastAsia"/>
          <w:sz w:val="22"/>
        </w:rPr>
        <w:t>10元代金券、30元补差券、50元补差券、5元资格码、10元资格码、20元代金券；</w:t>
      </w:r>
    </w:p>
    <w:p w:rsidR="0009478C" w:rsidRPr="00140FD2" w:rsidRDefault="0009478C" w:rsidP="0009478C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（1）客户需通过银联在线支付平台，并使用已绑定优惠券的建行银联信用卡支付订单</w:t>
      </w:r>
      <w:r w:rsidRPr="00140FD2">
        <w:rPr>
          <w:rFonts w:ascii="彩虹粗仿宋" w:eastAsia="彩虹粗仿宋" w:hint="eastAsia"/>
          <w:sz w:val="22"/>
        </w:rPr>
        <w:lastRenderedPageBreak/>
        <w:t>余额，才可享受优惠；</w:t>
      </w:r>
    </w:p>
    <w:p w:rsidR="0009478C" w:rsidRPr="00140FD2" w:rsidRDefault="0009478C" w:rsidP="0009478C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（2）所有的优惠券均无法在格瓦拉标注的特殊场次及电影节使用；</w:t>
      </w:r>
    </w:p>
    <w:p w:rsidR="0009478C" w:rsidRPr="00140FD2" w:rsidRDefault="0009478C" w:rsidP="0009478C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（3）代金券仅限订单金额高于优惠价格时使用；</w:t>
      </w:r>
    </w:p>
    <w:p w:rsidR="0009478C" w:rsidRPr="00140FD2" w:rsidRDefault="0009478C" w:rsidP="0009478C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（4）补差券仅限电影票单价高于优惠价格时使用；</w:t>
      </w:r>
    </w:p>
    <w:p w:rsidR="0009478C" w:rsidRPr="00140FD2" w:rsidRDefault="0009478C" w:rsidP="0009478C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（5）资格码仅限2/3D场次使用（持卡人仅需支付5元或10元购买相应场次电影票）；</w:t>
      </w:r>
    </w:p>
    <w:p w:rsidR="0009478C" w:rsidRPr="00140FD2" w:rsidRDefault="0009478C" w:rsidP="0009478C">
      <w:pPr>
        <w:spacing w:line="360" w:lineRule="auto"/>
        <w:rPr>
          <w:rFonts w:ascii="彩虹粗仿宋" w:eastAsia="彩虹粗仿宋"/>
          <w:sz w:val="22"/>
          <w:lang/>
        </w:rPr>
      </w:pPr>
      <w:r w:rsidRPr="00140FD2">
        <w:rPr>
          <w:rFonts w:ascii="彩虹粗仿宋" w:eastAsia="彩虹粗仿宋" w:hint="eastAsia"/>
          <w:sz w:val="22"/>
        </w:rPr>
        <w:t>（6）活动期间，每名持卡人仅可领取并使用一次优惠券</w:t>
      </w:r>
    </w:p>
    <w:p w:rsidR="0009478C" w:rsidRPr="00140FD2" w:rsidRDefault="0009478C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b/>
          <w:sz w:val="22"/>
          <w:u w:val="single"/>
        </w:rPr>
        <w:t>易果生鲜优惠券</w:t>
      </w:r>
      <w:r w:rsidRPr="00140FD2">
        <w:rPr>
          <w:rFonts w:ascii="彩虹粗仿宋" w:eastAsia="彩虹粗仿宋" w:hint="eastAsia"/>
          <w:b/>
          <w:sz w:val="22"/>
        </w:rPr>
        <w:t>：</w:t>
      </w:r>
      <w:r w:rsidRPr="00140FD2">
        <w:rPr>
          <w:rFonts w:ascii="彩虹粗仿宋" w:eastAsia="彩虹粗仿宋" w:hint="eastAsia"/>
          <w:sz w:val="22"/>
        </w:rPr>
        <w:t>无门槛 30 元立减券；</w:t>
      </w:r>
    </w:p>
    <w:p w:rsidR="001C4436" w:rsidRPr="00140FD2" w:rsidRDefault="001C4436" w:rsidP="001C4436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（1）客户需通过银联在线支付平台，并使用已绑定优惠券的建行银联信用卡支付订单</w:t>
      </w:r>
    </w:p>
    <w:p w:rsidR="001C4436" w:rsidRPr="00140FD2" w:rsidRDefault="001C4436" w:rsidP="001C4436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余额，才可享受优惠；</w:t>
      </w:r>
    </w:p>
    <w:p w:rsidR="001C4436" w:rsidRPr="00140FD2" w:rsidRDefault="001C4436" w:rsidP="001C4436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（2）订单总金额不包括运费，并且订单总额须大于等于 30 元；</w:t>
      </w:r>
    </w:p>
    <w:p w:rsidR="0009478C" w:rsidRPr="00140FD2" w:rsidRDefault="001C4436" w:rsidP="001C4436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（3）使用优惠券的订单运费同易果生鲜官网规则</w:t>
      </w:r>
    </w:p>
    <w:p w:rsidR="002523DE" w:rsidRPr="00140FD2" w:rsidRDefault="002523DE" w:rsidP="001C4436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b/>
          <w:sz w:val="22"/>
          <w:u w:val="single"/>
        </w:rPr>
        <w:t>大众点评优惠券</w:t>
      </w:r>
      <w:r w:rsidRPr="00140FD2">
        <w:rPr>
          <w:rFonts w:ascii="彩虹粗仿宋" w:eastAsia="彩虹粗仿宋" w:hint="eastAsia"/>
          <w:b/>
          <w:sz w:val="22"/>
        </w:rPr>
        <w:t>：满100立减30元抵用券</w:t>
      </w:r>
      <w:r w:rsidRPr="00140FD2">
        <w:rPr>
          <w:rFonts w:ascii="彩虹粗仿宋" w:eastAsia="彩虹粗仿宋" w:hint="eastAsia"/>
          <w:sz w:val="22"/>
        </w:rPr>
        <w:t>（部分客户可获得一张，部分客户可获得两张）</w:t>
      </w:r>
    </w:p>
    <w:p w:rsidR="002523DE" w:rsidRPr="00140FD2" w:rsidRDefault="002523DE" w:rsidP="002523DE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（1）限大众点评手机客户端支付。</w:t>
      </w:r>
    </w:p>
    <w:p w:rsidR="002523DE" w:rsidRPr="00140FD2" w:rsidRDefault="002523DE" w:rsidP="002523DE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（2）优惠代码每次只能使用一张，不找零不兑换。</w:t>
      </w:r>
    </w:p>
    <w:p w:rsidR="002523DE" w:rsidRPr="00140FD2" w:rsidRDefault="002523DE" w:rsidP="002523DE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（3）使用时请注意限制规则，下单后在“现金券／优惠代码／优惠码”中填写优惠代码即可抵扣金额。</w:t>
      </w:r>
    </w:p>
    <w:p w:rsidR="002523DE" w:rsidRPr="00140FD2" w:rsidRDefault="002523DE" w:rsidP="001C4436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（4）成功下单后优惠代码即作废，申请退款后无法退还。</w:t>
      </w:r>
    </w:p>
    <w:p w:rsidR="00E90B43" w:rsidRPr="00140FD2" w:rsidRDefault="00E90B43" w:rsidP="00F047F1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八、优惠券</w:t>
      </w:r>
      <w:r w:rsidR="00235B6D" w:rsidRPr="00140FD2">
        <w:rPr>
          <w:rFonts w:ascii="彩虹粗仿宋" w:eastAsia="彩虹粗仿宋" w:hint="eastAsia"/>
          <w:b/>
          <w:sz w:val="22"/>
        </w:rPr>
        <w:t>在有效期内却</w:t>
      </w:r>
      <w:r w:rsidRPr="00140FD2">
        <w:rPr>
          <w:rFonts w:ascii="彩虹粗仿宋" w:eastAsia="彩虹粗仿宋" w:hint="eastAsia"/>
          <w:b/>
          <w:sz w:val="22"/>
        </w:rPr>
        <w:t>无法使用：</w:t>
      </w:r>
    </w:p>
    <w:p w:rsidR="00294110" w:rsidRPr="00140FD2" w:rsidRDefault="00294110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1.</w:t>
      </w:r>
      <w:r w:rsidR="00F07A38" w:rsidRPr="00140FD2">
        <w:rPr>
          <w:rFonts w:ascii="彩虹粗仿宋" w:eastAsia="彩虹粗仿宋" w:hint="eastAsia"/>
          <w:sz w:val="22"/>
        </w:rPr>
        <w:t>请询问客户抽到的是哪个商户的优惠券？</w:t>
      </w:r>
      <w:r w:rsidR="00C946FA" w:rsidRPr="00140FD2">
        <w:rPr>
          <w:rFonts w:ascii="彩虹粗仿宋" w:eastAsia="彩虹粗仿宋" w:hint="eastAsia"/>
          <w:sz w:val="22"/>
        </w:rPr>
        <w:t>并告知客户准确的使用方式。</w:t>
      </w:r>
    </w:p>
    <w:p w:rsidR="00F07A38" w:rsidRPr="00140FD2" w:rsidRDefault="00F07A38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若为易果生鲜、格瓦拉商户，则告知客户在使用优惠券时需选择银联在线支付方式，输入券码及</w:t>
      </w:r>
      <w:r w:rsidR="00C908CF" w:rsidRPr="00140FD2">
        <w:rPr>
          <w:rFonts w:ascii="彩虹粗仿宋" w:eastAsia="彩虹粗仿宋" w:hint="eastAsia"/>
          <w:sz w:val="22"/>
        </w:rPr>
        <w:t>7</w:t>
      </w:r>
      <w:r w:rsidRPr="00140FD2">
        <w:rPr>
          <w:rFonts w:ascii="彩虹粗仿宋" w:eastAsia="彩虹粗仿宋" w:hint="eastAsia"/>
          <w:sz w:val="22"/>
        </w:rPr>
        <w:t>月1日后申办的</w:t>
      </w:r>
      <w:r w:rsidR="00F4410E" w:rsidRPr="00140FD2">
        <w:rPr>
          <w:rFonts w:ascii="彩虹粗仿宋" w:eastAsia="彩虹粗仿宋" w:hint="eastAsia"/>
          <w:sz w:val="22"/>
        </w:rPr>
        <w:t>龙卡信用卡银联卡（卡号62开头）</w:t>
      </w:r>
      <w:r w:rsidRPr="00140FD2">
        <w:rPr>
          <w:rFonts w:ascii="彩虹粗仿宋" w:eastAsia="彩虹粗仿宋" w:hint="eastAsia"/>
          <w:sz w:val="22"/>
        </w:rPr>
        <w:t>，后台验证后，即可支付享优惠。</w:t>
      </w:r>
    </w:p>
    <w:p w:rsidR="00F07A38" w:rsidRPr="00140FD2" w:rsidRDefault="00F07A38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另请</w:t>
      </w:r>
      <w:r w:rsidR="00D17DD7" w:rsidRPr="00140FD2">
        <w:rPr>
          <w:rFonts w:ascii="彩虹粗仿宋" w:eastAsia="彩虹粗仿宋" w:hint="eastAsia"/>
          <w:sz w:val="22"/>
        </w:rPr>
        <w:t>客户注意，使用的信用卡必须为短信中提示客户使用的卡片，并需准确输入优惠券码。</w:t>
      </w:r>
    </w:p>
    <w:p w:rsidR="00D17DD7" w:rsidRPr="00140FD2" w:rsidRDefault="00D17DD7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2.若客户表示输入的券码、使用方式准确，且支付余额的卡片也为短信中告知的卡片，但仍无法使用，</w:t>
      </w:r>
      <w:r w:rsidR="00655F83" w:rsidRPr="00140FD2">
        <w:rPr>
          <w:rFonts w:ascii="彩虹粗仿宋" w:eastAsia="彩虹粗仿宋" w:hint="eastAsia"/>
          <w:sz w:val="22"/>
        </w:rPr>
        <w:t>请告知客户，优惠券均为合作商户提供，建议客户自行</w:t>
      </w:r>
      <w:r w:rsidRPr="00140FD2">
        <w:rPr>
          <w:rFonts w:ascii="彩虹粗仿宋" w:eastAsia="彩虹粗仿宋" w:hint="eastAsia"/>
          <w:sz w:val="22"/>
        </w:rPr>
        <w:t>联系商户进行查询</w:t>
      </w:r>
      <w:r w:rsidR="00655F83" w:rsidRPr="00140FD2">
        <w:rPr>
          <w:rFonts w:ascii="彩虹粗仿宋" w:eastAsia="彩虹粗仿宋" w:hint="eastAsia"/>
          <w:sz w:val="22"/>
        </w:rPr>
        <w:t>，我行无法为其查询具体原因</w:t>
      </w:r>
      <w:r w:rsidRPr="00140FD2">
        <w:rPr>
          <w:rFonts w:ascii="彩虹粗仿宋" w:eastAsia="彩虹粗仿宋" w:hint="eastAsia"/>
          <w:sz w:val="22"/>
        </w:rPr>
        <w:t>。</w:t>
      </w:r>
    </w:p>
    <w:p w:rsidR="00D17DD7" w:rsidRPr="00140FD2" w:rsidRDefault="00D17DD7" w:rsidP="00D17DD7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易果生鲜客服热线：400-000-7788</w:t>
      </w:r>
    </w:p>
    <w:p w:rsidR="00D17DD7" w:rsidRPr="00140FD2" w:rsidRDefault="00D17DD7" w:rsidP="00D17DD7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格瓦拉客服热线：1010-1068</w:t>
      </w:r>
    </w:p>
    <w:p w:rsidR="00D17DD7" w:rsidRPr="00140FD2" w:rsidRDefault="002523DE" w:rsidP="00D17DD7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lastRenderedPageBreak/>
        <w:t>大众点评：</w:t>
      </w:r>
      <w:r w:rsidRPr="00140FD2">
        <w:rPr>
          <w:rFonts w:ascii="彩虹粗仿宋" w:eastAsia="彩虹粗仿宋"/>
          <w:sz w:val="22"/>
        </w:rPr>
        <w:t>1010-0011</w:t>
      </w:r>
    </w:p>
    <w:p w:rsidR="00655F83" w:rsidRPr="00140FD2" w:rsidRDefault="00655F83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3. 若客户执意要求我行协助查询优惠券为何无法使用的</w:t>
      </w:r>
    </w:p>
    <w:p w:rsidR="00F07A38" w:rsidRPr="00140FD2" w:rsidRDefault="00655F83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记录客户的卡号、券码、商户名称信息，填写《业务处理单》至</w:t>
      </w:r>
      <w:r w:rsidR="00DF313F">
        <w:rPr>
          <w:rFonts w:ascii="彩虹粗仿宋" w:eastAsia="彩虹粗仿宋" w:hint="eastAsia"/>
          <w:sz w:val="22"/>
        </w:rPr>
        <w:t>分行</w:t>
      </w:r>
      <w:r w:rsidRPr="00140FD2">
        <w:rPr>
          <w:rFonts w:ascii="彩虹粗仿宋" w:eastAsia="彩虹粗仿宋" w:hint="eastAsia"/>
          <w:sz w:val="22"/>
        </w:rPr>
        <w:t>，</w:t>
      </w:r>
      <w:r w:rsidR="00997CB1">
        <w:rPr>
          <w:rFonts w:ascii="彩虹粗仿宋" w:eastAsia="彩虹粗仿宋" w:hint="eastAsia"/>
          <w:sz w:val="22"/>
        </w:rPr>
        <w:t>总行</w:t>
      </w:r>
      <w:r w:rsidRPr="00140FD2">
        <w:rPr>
          <w:rFonts w:ascii="彩虹粗仿宋" w:eastAsia="彩虹粗仿宋" w:hint="eastAsia"/>
          <w:sz w:val="22"/>
        </w:rPr>
        <w:t>将联系合作商户为其查询，并在10个工作日内答复客户。</w:t>
      </w:r>
    </w:p>
    <w:p w:rsidR="00655F83" w:rsidRPr="00140FD2" w:rsidRDefault="00D22EDD" w:rsidP="00F047F1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九、若客户表示，自己优惠券已过期，无法使用，要求我行重新为其发送新的优惠券</w:t>
      </w:r>
    </w:p>
    <w:p w:rsidR="00CD7429" w:rsidRPr="00140FD2" w:rsidRDefault="00D22EDD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请告知客户，商户优惠券自发送给客户起至少有两个月有效期，过了有效期将自动作废，我行不会操作补发，</w:t>
      </w:r>
      <w:r w:rsidR="00CD7429" w:rsidRPr="00140FD2">
        <w:rPr>
          <w:rFonts w:ascii="彩虹粗仿宋" w:eastAsia="彩虹粗仿宋" w:hint="eastAsia"/>
          <w:sz w:val="22"/>
        </w:rPr>
        <w:t>敬请客户谅解。</w:t>
      </w:r>
      <w:r w:rsidR="00FE2C17" w:rsidRPr="00140FD2">
        <w:rPr>
          <w:rFonts w:ascii="彩虹粗仿宋" w:eastAsia="彩虹粗仿宋" w:hint="eastAsia"/>
          <w:sz w:val="22"/>
        </w:rPr>
        <w:t>同时请向客户介绍我行其他活动。</w:t>
      </w:r>
    </w:p>
    <w:p w:rsidR="00F07A38" w:rsidRPr="00140FD2" w:rsidRDefault="00FE2C17" w:rsidP="00F047F1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十、客户抽完券后申请信用卡，但审批未通过，客户执意要求我行赠送优惠券</w:t>
      </w:r>
    </w:p>
    <w:p w:rsidR="00F07A38" w:rsidRPr="00140FD2" w:rsidRDefault="00FE2C17" w:rsidP="00F047F1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请婉拒客户。我行优惠券需要与新卡绑定才可使用，</w:t>
      </w:r>
      <w:r w:rsidR="008F0C91" w:rsidRPr="00140FD2">
        <w:rPr>
          <w:rFonts w:ascii="彩虹粗仿宋" w:eastAsia="彩虹粗仿宋" w:hint="eastAsia"/>
          <w:sz w:val="22"/>
        </w:rPr>
        <w:t>客户</w:t>
      </w:r>
      <w:r w:rsidRPr="00140FD2">
        <w:rPr>
          <w:rFonts w:ascii="彩虹粗仿宋" w:eastAsia="彩虹粗仿宋" w:hint="eastAsia"/>
          <w:sz w:val="22"/>
        </w:rPr>
        <w:t>卡片未通过申请，因此无法使用该优惠券，敬请客户谅解。</w:t>
      </w:r>
    </w:p>
    <w:p w:rsidR="00294110" w:rsidRPr="00140FD2" w:rsidRDefault="00C4071A" w:rsidP="00E90B43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十一、客户收到“推荐龙卡，人人有奖”活动邀请短信，是否还可以参加“新卡抽好礼，中奖百分百”活动？</w:t>
      </w:r>
    </w:p>
    <w:p w:rsidR="00C4071A" w:rsidRPr="00140FD2" w:rsidRDefault="00C4071A" w:rsidP="00E90B43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是的，两个活动都能参加，但是如果客户从未收到“推荐龙卡，人人有奖”活动邀请短信，那么只可参加“新卡抽好礼，中奖百分百”活动。</w:t>
      </w:r>
    </w:p>
    <w:p w:rsidR="00471D48" w:rsidRPr="00140FD2" w:rsidRDefault="00471D48" w:rsidP="00E90B43">
      <w:pPr>
        <w:spacing w:line="360" w:lineRule="auto"/>
        <w:rPr>
          <w:rFonts w:ascii="彩虹粗仿宋" w:eastAsia="彩虹粗仿宋"/>
          <w:sz w:val="22"/>
        </w:rPr>
      </w:pPr>
    </w:p>
    <w:p w:rsidR="00471D48" w:rsidRPr="00140FD2" w:rsidRDefault="00471D48" w:rsidP="00471D48">
      <w:pPr>
        <w:spacing w:line="360" w:lineRule="auto"/>
        <w:rPr>
          <w:rFonts w:ascii="彩虹粗仿宋" w:eastAsia="彩虹粗仿宋"/>
          <w:sz w:val="22"/>
        </w:rPr>
      </w:pPr>
    </w:p>
    <w:p w:rsidR="00471D48" w:rsidRPr="00140FD2" w:rsidRDefault="00471D48" w:rsidP="00471D48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另付此次活动可能涉及到的短信文本</w:t>
      </w:r>
    </w:p>
    <w:p w:rsidR="00471D48" w:rsidRPr="00140FD2" w:rsidRDefault="00471D48" w:rsidP="00471D48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1.优惠券序列号发送短信：</w:t>
      </w:r>
    </w:p>
    <w:p w:rsidR="00471D48" w:rsidRPr="00140FD2" w:rsidRDefault="00471D48" w:rsidP="00471D48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格瓦拉及易果生鲜：尊敬的客户，您参与我行“新卡抽好礼，中奖百分百”活动已获奖。</w:t>
      </w:r>
      <w:r w:rsidRPr="00140FD2">
        <w:rPr>
          <w:rFonts w:ascii="彩虹粗仿宋" w:eastAsia="彩虹粗仿宋" w:hint="eastAsia"/>
          <w:sz w:val="22"/>
          <w:u w:val="single"/>
        </w:rPr>
        <w:t>易果生鲜30元</w:t>
      </w:r>
      <w:r w:rsidRPr="00140FD2">
        <w:rPr>
          <w:rFonts w:ascii="彩虹粗仿宋" w:eastAsia="彩虹粗仿宋" w:hint="eastAsia"/>
          <w:sz w:val="22"/>
        </w:rPr>
        <w:t>抵用券序列号为</w:t>
      </w:r>
      <w:r w:rsidRPr="00140FD2">
        <w:rPr>
          <w:rFonts w:ascii="彩虹粗仿宋" w:eastAsia="彩虹粗仿宋" w:hint="eastAsia"/>
          <w:sz w:val="22"/>
          <w:u w:val="single"/>
        </w:rPr>
        <w:t>1211109876543210</w:t>
      </w:r>
      <w:r w:rsidRPr="00140FD2">
        <w:rPr>
          <w:rFonts w:ascii="彩虹粗仿宋" w:eastAsia="彩虹粗仿宋" w:hint="eastAsia"/>
          <w:sz w:val="22"/>
        </w:rPr>
        <w:t>，有效期至</w:t>
      </w:r>
      <w:r w:rsidRPr="00140FD2">
        <w:rPr>
          <w:rFonts w:ascii="彩虹粗仿宋" w:eastAsia="彩虹粗仿宋" w:hint="eastAsia"/>
          <w:sz w:val="22"/>
          <w:u w:val="single"/>
        </w:rPr>
        <w:t>2016.9.30</w:t>
      </w:r>
      <w:r w:rsidRPr="00140FD2">
        <w:rPr>
          <w:rFonts w:ascii="彩虹粗仿宋" w:eastAsia="彩虹粗仿宋" w:hint="eastAsia"/>
          <w:sz w:val="22"/>
        </w:rPr>
        <w:t>，请您使用尾号</w:t>
      </w:r>
      <w:r w:rsidRPr="00140FD2">
        <w:rPr>
          <w:rFonts w:ascii="彩虹粗仿宋" w:eastAsia="彩虹粗仿宋" w:hint="eastAsia"/>
          <w:sz w:val="22"/>
          <w:u w:val="single"/>
        </w:rPr>
        <w:t>****</w:t>
      </w:r>
      <w:r w:rsidRPr="00140FD2">
        <w:rPr>
          <w:rFonts w:ascii="彩虹粗仿宋" w:eastAsia="彩虹粗仿宋" w:hint="eastAsia"/>
          <w:sz w:val="22"/>
        </w:rPr>
        <w:t>的龙卡信用卡并通过银联在线支付。微信关注“中国建设银行”输入“新卡活动”了解优惠券使用方式。</w:t>
      </w:r>
    </w:p>
    <w:p w:rsidR="00471D48" w:rsidRPr="00140FD2" w:rsidRDefault="00471D48" w:rsidP="00471D48">
      <w:pPr>
        <w:spacing w:line="360" w:lineRule="auto"/>
        <w:rPr>
          <w:rFonts w:ascii="彩虹粗仿宋" w:eastAsia="彩虹粗仿宋"/>
          <w:b/>
          <w:sz w:val="22"/>
        </w:rPr>
      </w:pPr>
      <w:r w:rsidRPr="00140FD2">
        <w:rPr>
          <w:rFonts w:ascii="彩虹粗仿宋" w:eastAsia="彩虹粗仿宋" w:hint="eastAsia"/>
          <w:b/>
          <w:sz w:val="22"/>
        </w:rPr>
        <w:t>2.已提交卡片信息，但我行未匹配成功</w:t>
      </w:r>
    </w:p>
    <w:p w:rsidR="00471D48" w:rsidRPr="00140FD2" w:rsidRDefault="00471D48" w:rsidP="00471D48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尊敬的客户，感谢您参与我行“新卡抽好礼，中奖百分百”活动，因您提交的信息有误，我行未匹配到尾号</w:t>
      </w:r>
      <w:r w:rsidRPr="00140FD2">
        <w:rPr>
          <w:rFonts w:ascii="彩虹粗仿宋" w:eastAsia="彩虹粗仿宋" w:hint="eastAsia"/>
          <w:sz w:val="22"/>
          <w:u w:val="single"/>
        </w:rPr>
        <w:t>****</w:t>
      </w:r>
      <w:r w:rsidRPr="00140FD2">
        <w:rPr>
          <w:rFonts w:ascii="彩虹粗仿宋" w:eastAsia="彩虹粗仿宋" w:hint="eastAsia"/>
          <w:sz w:val="22"/>
        </w:rPr>
        <w:t>的龙卡信用卡，请在*月*日前通过活动界面“查询我的奖品”重新提交卡片信息。活动详情请微信关注“中国建设银行”输入“新卡活动”了解。</w:t>
      </w:r>
    </w:p>
    <w:p w:rsidR="00471D48" w:rsidRPr="003F38DE" w:rsidRDefault="00471D48" w:rsidP="00471D48">
      <w:pPr>
        <w:spacing w:line="360" w:lineRule="auto"/>
        <w:rPr>
          <w:rFonts w:ascii="彩虹粗仿宋" w:eastAsia="彩虹粗仿宋"/>
          <w:sz w:val="22"/>
        </w:rPr>
      </w:pPr>
      <w:r w:rsidRPr="00140FD2">
        <w:rPr>
          <w:rFonts w:ascii="彩虹粗仿宋" w:eastAsia="彩虹粗仿宋" w:hint="eastAsia"/>
          <w:sz w:val="22"/>
        </w:rPr>
        <w:t>下划线部分为个性化内容。</w:t>
      </w:r>
    </w:p>
    <w:p w:rsidR="00471D48" w:rsidRPr="00471D48" w:rsidRDefault="00471D48" w:rsidP="00E90B43">
      <w:pPr>
        <w:spacing w:line="360" w:lineRule="auto"/>
        <w:rPr>
          <w:rFonts w:ascii="彩虹粗仿宋" w:eastAsia="彩虹粗仿宋"/>
          <w:sz w:val="22"/>
        </w:rPr>
      </w:pPr>
    </w:p>
    <w:sectPr w:rsidR="00471D48" w:rsidRPr="00471D48" w:rsidSect="0007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8E" w:rsidRDefault="009B2F8E" w:rsidP="00050280">
      <w:r>
        <w:separator/>
      </w:r>
    </w:p>
  </w:endnote>
  <w:endnote w:type="continuationSeparator" w:id="1">
    <w:p w:rsidR="009B2F8E" w:rsidRDefault="009B2F8E" w:rsidP="00050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8E" w:rsidRDefault="009B2F8E" w:rsidP="00050280">
      <w:r>
        <w:separator/>
      </w:r>
    </w:p>
  </w:footnote>
  <w:footnote w:type="continuationSeparator" w:id="1">
    <w:p w:rsidR="009B2F8E" w:rsidRDefault="009B2F8E" w:rsidP="00050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AB2"/>
    <w:multiLevelType w:val="hybridMultilevel"/>
    <w:tmpl w:val="A61898E8"/>
    <w:lvl w:ilvl="0" w:tplc="BA1694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D42E8"/>
    <w:multiLevelType w:val="hybridMultilevel"/>
    <w:tmpl w:val="0D721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60D6F"/>
    <w:multiLevelType w:val="hybridMultilevel"/>
    <w:tmpl w:val="5192D298"/>
    <w:lvl w:ilvl="0" w:tplc="1AE875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A7E6AE9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2B56C9"/>
    <w:multiLevelType w:val="hybridMultilevel"/>
    <w:tmpl w:val="8766CA76"/>
    <w:lvl w:ilvl="0" w:tplc="1AE8753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1ED"/>
    <w:rsid w:val="00050280"/>
    <w:rsid w:val="00067232"/>
    <w:rsid w:val="00071705"/>
    <w:rsid w:val="000856E4"/>
    <w:rsid w:val="0009478C"/>
    <w:rsid w:val="000B6224"/>
    <w:rsid w:val="00104BF8"/>
    <w:rsid w:val="001111ED"/>
    <w:rsid w:val="001165B2"/>
    <w:rsid w:val="00140FD2"/>
    <w:rsid w:val="001626CB"/>
    <w:rsid w:val="001803E3"/>
    <w:rsid w:val="00197901"/>
    <w:rsid w:val="001C4436"/>
    <w:rsid w:val="001E5684"/>
    <w:rsid w:val="0021371D"/>
    <w:rsid w:val="0023510A"/>
    <w:rsid w:val="00235B6D"/>
    <w:rsid w:val="00250C2F"/>
    <w:rsid w:val="002523DE"/>
    <w:rsid w:val="00276397"/>
    <w:rsid w:val="00294110"/>
    <w:rsid w:val="002D4A43"/>
    <w:rsid w:val="00320E4E"/>
    <w:rsid w:val="003A511C"/>
    <w:rsid w:val="003C6A94"/>
    <w:rsid w:val="00407B04"/>
    <w:rsid w:val="004255E3"/>
    <w:rsid w:val="0046388E"/>
    <w:rsid w:val="00471D48"/>
    <w:rsid w:val="00595EDD"/>
    <w:rsid w:val="0061116D"/>
    <w:rsid w:val="006455F9"/>
    <w:rsid w:val="00655F83"/>
    <w:rsid w:val="00667E73"/>
    <w:rsid w:val="0069492B"/>
    <w:rsid w:val="00765ABD"/>
    <w:rsid w:val="00781687"/>
    <w:rsid w:val="007D7494"/>
    <w:rsid w:val="007F5B5F"/>
    <w:rsid w:val="0080252B"/>
    <w:rsid w:val="008A2DA4"/>
    <w:rsid w:val="008D26DB"/>
    <w:rsid w:val="008F0C91"/>
    <w:rsid w:val="00904B7E"/>
    <w:rsid w:val="00913C04"/>
    <w:rsid w:val="00997CB1"/>
    <w:rsid w:val="009B2F8E"/>
    <w:rsid w:val="00A32F84"/>
    <w:rsid w:val="00A60C04"/>
    <w:rsid w:val="00AB4F77"/>
    <w:rsid w:val="00AF4510"/>
    <w:rsid w:val="00B12AB3"/>
    <w:rsid w:val="00B32F06"/>
    <w:rsid w:val="00B43B98"/>
    <w:rsid w:val="00B6026B"/>
    <w:rsid w:val="00B66273"/>
    <w:rsid w:val="00BF4B30"/>
    <w:rsid w:val="00C01CEC"/>
    <w:rsid w:val="00C10F2E"/>
    <w:rsid w:val="00C4071A"/>
    <w:rsid w:val="00C435F9"/>
    <w:rsid w:val="00C908CF"/>
    <w:rsid w:val="00C946FA"/>
    <w:rsid w:val="00CA1649"/>
    <w:rsid w:val="00CB0E0D"/>
    <w:rsid w:val="00CD7429"/>
    <w:rsid w:val="00CE6368"/>
    <w:rsid w:val="00D04CFC"/>
    <w:rsid w:val="00D17DD7"/>
    <w:rsid w:val="00D22EDD"/>
    <w:rsid w:val="00D66675"/>
    <w:rsid w:val="00D95189"/>
    <w:rsid w:val="00DF313F"/>
    <w:rsid w:val="00E1119D"/>
    <w:rsid w:val="00E22377"/>
    <w:rsid w:val="00E277E7"/>
    <w:rsid w:val="00E90B43"/>
    <w:rsid w:val="00EB36D5"/>
    <w:rsid w:val="00F047F1"/>
    <w:rsid w:val="00F07A38"/>
    <w:rsid w:val="00F4410E"/>
    <w:rsid w:val="00F7770C"/>
    <w:rsid w:val="00FA4DA0"/>
    <w:rsid w:val="00FB6090"/>
    <w:rsid w:val="00FC0061"/>
    <w:rsid w:val="00FE22A0"/>
    <w:rsid w:val="00FE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02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0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A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5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02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0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0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347</Words>
  <Characters>1980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admin/ccb</dc:creator>
  <cp:lastModifiedBy>梅寒</cp:lastModifiedBy>
  <cp:revision>10</cp:revision>
  <dcterms:created xsi:type="dcterms:W3CDTF">2016-08-17T08:12:00Z</dcterms:created>
  <dcterms:modified xsi:type="dcterms:W3CDTF">2016-08-31T08:39:00Z</dcterms:modified>
</cp:coreProperties>
</file>